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C6B0E" w14:textId="06424941" w:rsidR="00683FF7" w:rsidRPr="00A07C12" w:rsidRDefault="00683FF7" w:rsidP="00F64CF9">
      <w:pPr>
        <w:jc w:val="center"/>
        <w:rPr>
          <w:rFonts w:ascii="Times New Roman" w:hAnsi="Times New Roman" w:cs="Times New Roman"/>
          <w:i/>
          <w:iCs/>
        </w:rPr>
      </w:pPr>
      <w:r w:rsidRPr="00A07C12">
        <w:rPr>
          <w:rFonts w:ascii="Times New Roman" w:hAnsi="Times New Roman" w:cs="Times New Roman"/>
          <w:i/>
          <w:iCs/>
        </w:rPr>
        <w:t xml:space="preserve">Prosélytisme ? Liberté et proposition </w:t>
      </w:r>
      <w:r w:rsidR="00D716B7" w:rsidRPr="00A07C12">
        <w:rPr>
          <w:rFonts w:ascii="Times New Roman" w:hAnsi="Times New Roman" w:cs="Times New Roman"/>
          <w:i/>
          <w:iCs/>
        </w:rPr>
        <w:t>vocat</w:t>
      </w:r>
      <w:r w:rsidRPr="00A07C12">
        <w:rPr>
          <w:rFonts w:ascii="Times New Roman" w:hAnsi="Times New Roman" w:cs="Times New Roman"/>
          <w:i/>
          <w:iCs/>
        </w:rPr>
        <w:t>ionnelle</w:t>
      </w:r>
    </w:p>
    <w:p w14:paraId="3800ECA6" w14:textId="77777777" w:rsidR="00D716B7" w:rsidRPr="00A07C12" w:rsidRDefault="00D716B7" w:rsidP="00D716B7">
      <w:pPr>
        <w:jc w:val="both"/>
        <w:rPr>
          <w:rFonts w:ascii="Times New Roman" w:hAnsi="Times New Roman" w:cs="Times New Roman"/>
        </w:rPr>
      </w:pPr>
    </w:p>
    <w:p w14:paraId="5EC3E10F" w14:textId="136C8EC9" w:rsidR="00683FF7" w:rsidRPr="00A07C12" w:rsidRDefault="00D86F55" w:rsidP="00D716B7">
      <w:pPr>
        <w:jc w:val="both"/>
        <w:rPr>
          <w:rFonts w:ascii="Times New Roman" w:hAnsi="Times New Roman" w:cs="Times New Roman"/>
        </w:rPr>
      </w:pPr>
      <w:r w:rsidRPr="00A07C12">
        <w:rPr>
          <w:rFonts w:ascii="Times New Roman" w:hAnsi="Times New Roman" w:cs="Times New Roman"/>
        </w:rPr>
        <w:t>« </w:t>
      </w:r>
      <w:r w:rsidR="00683FF7" w:rsidRPr="00A07C12">
        <w:rPr>
          <w:rFonts w:ascii="Times New Roman" w:hAnsi="Times New Roman" w:cs="Times New Roman"/>
        </w:rPr>
        <w:t>Venez</w:t>
      </w:r>
      <w:r w:rsidRPr="00A07C12">
        <w:rPr>
          <w:rFonts w:ascii="Times New Roman" w:hAnsi="Times New Roman" w:cs="Times New Roman"/>
        </w:rPr>
        <w:t>,</w:t>
      </w:r>
      <w:r w:rsidR="00683FF7" w:rsidRPr="00A07C12">
        <w:rPr>
          <w:rFonts w:ascii="Times New Roman" w:hAnsi="Times New Roman" w:cs="Times New Roman"/>
        </w:rPr>
        <w:t xml:space="preserve"> et </w:t>
      </w:r>
      <w:r w:rsidRPr="00A07C12">
        <w:rPr>
          <w:rFonts w:ascii="Times New Roman" w:hAnsi="Times New Roman" w:cs="Times New Roman"/>
        </w:rPr>
        <w:t>vous verrez »</w:t>
      </w:r>
      <w:r w:rsidR="00683FF7" w:rsidRPr="00A07C12">
        <w:rPr>
          <w:rFonts w:ascii="Times New Roman" w:hAnsi="Times New Roman" w:cs="Times New Roman"/>
        </w:rPr>
        <w:t xml:space="preserve"> (</w:t>
      </w:r>
      <w:proofErr w:type="spellStart"/>
      <w:r w:rsidR="00683FF7" w:rsidRPr="00A07C12">
        <w:rPr>
          <w:rFonts w:ascii="Times New Roman" w:hAnsi="Times New Roman" w:cs="Times New Roman"/>
        </w:rPr>
        <w:t>Jn</w:t>
      </w:r>
      <w:proofErr w:type="spellEnd"/>
      <w:r w:rsidR="00683FF7" w:rsidRPr="00A07C12">
        <w:rPr>
          <w:rFonts w:ascii="Times New Roman" w:hAnsi="Times New Roman" w:cs="Times New Roman"/>
        </w:rPr>
        <w:t xml:space="preserve"> 1, 39). Jésus </w:t>
      </w:r>
      <w:r w:rsidR="00365519" w:rsidRPr="00A07C12">
        <w:rPr>
          <w:rFonts w:ascii="Times New Roman" w:hAnsi="Times New Roman" w:cs="Times New Roman"/>
        </w:rPr>
        <w:t xml:space="preserve">Christ </w:t>
      </w:r>
      <w:r w:rsidR="00683FF7" w:rsidRPr="00A07C12">
        <w:rPr>
          <w:rFonts w:ascii="Times New Roman" w:hAnsi="Times New Roman" w:cs="Times New Roman"/>
        </w:rPr>
        <w:t>répond</w:t>
      </w:r>
      <w:r w:rsidR="00E96995" w:rsidRPr="00A07C12">
        <w:rPr>
          <w:rFonts w:ascii="Times New Roman" w:hAnsi="Times New Roman" w:cs="Times New Roman"/>
        </w:rPr>
        <w:t>it</w:t>
      </w:r>
      <w:r w:rsidR="00683FF7" w:rsidRPr="00A07C12">
        <w:rPr>
          <w:rFonts w:ascii="Times New Roman" w:hAnsi="Times New Roman" w:cs="Times New Roman"/>
        </w:rPr>
        <w:t xml:space="preserve"> ainsi à deux disciples de Jean-Baptiste qui lui demand</w:t>
      </w:r>
      <w:r w:rsidR="00E96995" w:rsidRPr="00A07C12">
        <w:rPr>
          <w:rFonts w:ascii="Times New Roman" w:hAnsi="Times New Roman" w:cs="Times New Roman"/>
        </w:rPr>
        <w:t>ai</w:t>
      </w:r>
      <w:r w:rsidR="00683FF7" w:rsidRPr="00A07C12">
        <w:rPr>
          <w:rFonts w:ascii="Times New Roman" w:hAnsi="Times New Roman" w:cs="Times New Roman"/>
        </w:rPr>
        <w:t>ent où il habit</w:t>
      </w:r>
      <w:r w:rsidR="00E96995" w:rsidRPr="00A07C12">
        <w:rPr>
          <w:rFonts w:ascii="Times New Roman" w:hAnsi="Times New Roman" w:cs="Times New Roman"/>
        </w:rPr>
        <w:t>ait</w:t>
      </w:r>
      <w:r w:rsidR="00683FF7" w:rsidRPr="00A07C12">
        <w:rPr>
          <w:rFonts w:ascii="Times New Roman" w:hAnsi="Times New Roman" w:cs="Times New Roman"/>
        </w:rPr>
        <w:t xml:space="preserve">. Ces paroles </w:t>
      </w:r>
      <w:r w:rsidR="00467641" w:rsidRPr="00A07C12">
        <w:rPr>
          <w:rFonts w:ascii="Times New Roman" w:hAnsi="Times New Roman" w:cs="Times New Roman"/>
        </w:rPr>
        <w:t xml:space="preserve">sont </w:t>
      </w:r>
      <w:r w:rsidR="00E30668" w:rsidRPr="00A07C12">
        <w:rPr>
          <w:rFonts w:ascii="Times New Roman" w:hAnsi="Times New Roman" w:cs="Times New Roman"/>
        </w:rPr>
        <w:t xml:space="preserve">le prélude à </w:t>
      </w:r>
      <w:r w:rsidR="0058716A" w:rsidRPr="00A07C12">
        <w:rPr>
          <w:rFonts w:ascii="Times New Roman" w:hAnsi="Times New Roman" w:cs="Times New Roman"/>
        </w:rPr>
        <w:t xml:space="preserve">un </w:t>
      </w:r>
      <w:r w:rsidR="00E30668" w:rsidRPr="00A07C12">
        <w:rPr>
          <w:rFonts w:ascii="Times New Roman" w:hAnsi="Times New Roman" w:cs="Times New Roman"/>
        </w:rPr>
        <w:t>a</w:t>
      </w:r>
      <w:r w:rsidR="00683FF7" w:rsidRPr="00A07C12">
        <w:rPr>
          <w:rFonts w:ascii="Times New Roman" w:hAnsi="Times New Roman" w:cs="Times New Roman"/>
        </w:rPr>
        <w:t>ppel divin, celui d</w:t>
      </w:r>
      <w:r w:rsidR="00A22F61" w:rsidRPr="00A07C12">
        <w:rPr>
          <w:rFonts w:ascii="Times New Roman" w:hAnsi="Times New Roman" w:cs="Times New Roman"/>
        </w:rPr>
        <w:t>’</w:t>
      </w:r>
      <w:r w:rsidR="00683FF7" w:rsidRPr="00A07C12">
        <w:rPr>
          <w:rFonts w:ascii="Times New Roman" w:hAnsi="Times New Roman" w:cs="Times New Roman"/>
        </w:rPr>
        <w:t xml:space="preserve">être avec le Christ et de partager sa vie. Sur le plan purement humain, </w:t>
      </w:r>
      <w:r w:rsidR="008C6FE8" w:rsidRPr="00A07C12">
        <w:rPr>
          <w:rFonts w:ascii="Times New Roman" w:hAnsi="Times New Roman" w:cs="Times New Roman"/>
        </w:rPr>
        <w:t>el</w:t>
      </w:r>
      <w:r w:rsidR="00683FF7" w:rsidRPr="00A07C12">
        <w:rPr>
          <w:rFonts w:ascii="Times New Roman" w:hAnsi="Times New Roman" w:cs="Times New Roman"/>
        </w:rPr>
        <w:t>l</w:t>
      </w:r>
      <w:r w:rsidR="008C6FE8" w:rsidRPr="00A07C12">
        <w:rPr>
          <w:rFonts w:ascii="Times New Roman" w:hAnsi="Times New Roman" w:cs="Times New Roman"/>
        </w:rPr>
        <w:t>e</w:t>
      </w:r>
      <w:r w:rsidR="00683FF7" w:rsidRPr="00A07C12">
        <w:rPr>
          <w:rFonts w:ascii="Times New Roman" w:hAnsi="Times New Roman" w:cs="Times New Roman"/>
        </w:rPr>
        <w:t xml:space="preserve">s manifestent une vérité </w:t>
      </w:r>
      <w:r w:rsidR="008C6FE8" w:rsidRPr="00A07C12">
        <w:rPr>
          <w:rFonts w:ascii="Times New Roman" w:hAnsi="Times New Roman" w:cs="Times New Roman"/>
        </w:rPr>
        <w:t>dont</w:t>
      </w:r>
      <w:r w:rsidR="00683FF7" w:rsidRPr="00A07C12">
        <w:rPr>
          <w:rFonts w:ascii="Times New Roman" w:hAnsi="Times New Roman" w:cs="Times New Roman"/>
        </w:rPr>
        <w:t xml:space="preserve"> nous avons tous </w:t>
      </w:r>
      <w:r w:rsidR="008C6FE8" w:rsidRPr="00A07C12">
        <w:rPr>
          <w:rFonts w:ascii="Times New Roman" w:hAnsi="Times New Roman" w:cs="Times New Roman"/>
        </w:rPr>
        <w:t>une certaine expérience</w:t>
      </w:r>
      <w:r w:rsidR="00683FF7" w:rsidRPr="00A07C12">
        <w:rPr>
          <w:rFonts w:ascii="Times New Roman" w:hAnsi="Times New Roman" w:cs="Times New Roman"/>
        </w:rPr>
        <w:t xml:space="preserve"> : le bien, par sa nature même, est diffusif</w:t>
      </w:r>
      <w:r w:rsidR="00E163CC" w:rsidRPr="00A07C12">
        <w:rPr>
          <w:rStyle w:val="Appelnotedebasdep"/>
          <w:rFonts w:ascii="Times New Roman" w:hAnsi="Times New Roman" w:cs="Times New Roman"/>
        </w:rPr>
        <w:footnoteReference w:id="1"/>
      </w:r>
      <w:r w:rsidR="00683FF7" w:rsidRPr="00A07C12">
        <w:rPr>
          <w:rFonts w:ascii="Times New Roman" w:hAnsi="Times New Roman" w:cs="Times New Roman"/>
        </w:rPr>
        <w:t>. Plus ce bien est grand, plus sa force d</w:t>
      </w:r>
      <w:r w:rsidR="00A22F61" w:rsidRPr="00A07C12">
        <w:rPr>
          <w:rFonts w:ascii="Times New Roman" w:hAnsi="Times New Roman" w:cs="Times New Roman"/>
        </w:rPr>
        <w:t>’</w:t>
      </w:r>
      <w:r w:rsidR="00683FF7" w:rsidRPr="00A07C12">
        <w:rPr>
          <w:rFonts w:ascii="Times New Roman" w:hAnsi="Times New Roman" w:cs="Times New Roman"/>
        </w:rPr>
        <w:t xml:space="preserve">expansion est puissante. Jésus invite </w:t>
      </w:r>
      <w:r w:rsidR="0083071A" w:rsidRPr="00A07C12">
        <w:rPr>
          <w:rFonts w:ascii="Times New Roman" w:hAnsi="Times New Roman" w:cs="Times New Roman"/>
        </w:rPr>
        <w:t>à une</w:t>
      </w:r>
      <w:r w:rsidR="00683FF7" w:rsidRPr="00A07C12">
        <w:rPr>
          <w:rFonts w:ascii="Times New Roman" w:hAnsi="Times New Roman" w:cs="Times New Roman"/>
        </w:rPr>
        <w:t xml:space="preserve"> communauté de vie avec lui</w:t>
      </w:r>
      <w:r w:rsidR="0058716A" w:rsidRPr="00A07C12">
        <w:rPr>
          <w:rFonts w:ascii="Times New Roman" w:hAnsi="Times New Roman" w:cs="Times New Roman"/>
        </w:rPr>
        <w:t>. Quoi de plus</w:t>
      </w:r>
      <w:r w:rsidR="00683FF7" w:rsidRPr="00A07C12">
        <w:rPr>
          <w:rFonts w:ascii="Times New Roman" w:hAnsi="Times New Roman" w:cs="Times New Roman"/>
        </w:rPr>
        <w:t xml:space="preserve"> attirant</w:t>
      </w:r>
      <w:r w:rsidR="0058716A" w:rsidRPr="00A07C12">
        <w:rPr>
          <w:rFonts w:ascii="Times New Roman" w:hAnsi="Times New Roman" w:cs="Times New Roman"/>
        </w:rPr>
        <w:t> ?</w:t>
      </w:r>
      <w:r w:rsidR="00683FF7" w:rsidRPr="00A07C12">
        <w:rPr>
          <w:rFonts w:ascii="Times New Roman" w:hAnsi="Times New Roman" w:cs="Times New Roman"/>
        </w:rPr>
        <w:t xml:space="preserve"> C</w:t>
      </w:r>
      <w:r w:rsidR="00A22F61" w:rsidRPr="00A07C12">
        <w:rPr>
          <w:rFonts w:ascii="Times New Roman" w:hAnsi="Times New Roman" w:cs="Times New Roman"/>
        </w:rPr>
        <w:t>’</w:t>
      </w:r>
      <w:r w:rsidR="00683FF7" w:rsidRPr="00A07C12">
        <w:rPr>
          <w:rFonts w:ascii="Times New Roman" w:hAnsi="Times New Roman" w:cs="Times New Roman"/>
        </w:rPr>
        <w:t>est ainsi que l</w:t>
      </w:r>
      <w:r w:rsidR="00A22F61" w:rsidRPr="00A07C12">
        <w:rPr>
          <w:rFonts w:ascii="Times New Roman" w:hAnsi="Times New Roman" w:cs="Times New Roman"/>
        </w:rPr>
        <w:t>’</w:t>
      </w:r>
      <w:r w:rsidR="005742E3" w:rsidRPr="00A07C12">
        <w:rPr>
          <w:rFonts w:ascii="Times New Roman" w:hAnsi="Times New Roman" w:cs="Times New Roman"/>
        </w:rPr>
        <w:t>Évangile</w:t>
      </w:r>
      <w:r w:rsidR="00683FF7" w:rsidRPr="00A07C12">
        <w:rPr>
          <w:rFonts w:ascii="Times New Roman" w:hAnsi="Times New Roman" w:cs="Times New Roman"/>
        </w:rPr>
        <w:t xml:space="preserve"> s</w:t>
      </w:r>
      <w:r w:rsidR="00A22F61" w:rsidRPr="00A07C12">
        <w:rPr>
          <w:rFonts w:ascii="Times New Roman" w:hAnsi="Times New Roman" w:cs="Times New Roman"/>
        </w:rPr>
        <w:t>’</w:t>
      </w:r>
      <w:r w:rsidR="00683FF7" w:rsidRPr="00A07C12">
        <w:rPr>
          <w:rFonts w:ascii="Times New Roman" w:hAnsi="Times New Roman" w:cs="Times New Roman"/>
        </w:rPr>
        <w:t>est répandu à partir de la joie de connaître et de suivre Jésus</w:t>
      </w:r>
      <w:r w:rsidR="00355AA1" w:rsidRPr="00A07C12">
        <w:rPr>
          <w:rFonts w:ascii="Times New Roman" w:hAnsi="Times New Roman" w:cs="Times New Roman"/>
        </w:rPr>
        <w:t xml:space="preserve">, de </w:t>
      </w:r>
      <w:r w:rsidR="00B53981" w:rsidRPr="00A07C12">
        <w:rPr>
          <w:rFonts w:ascii="Times New Roman" w:hAnsi="Times New Roman" w:cs="Times New Roman"/>
        </w:rPr>
        <w:t>croire à</w:t>
      </w:r>
      <w:r w:rsidR="00355AA1" w:rsidRPr="00A07C12">
        <w:rPr>
          <w:rFonts w:ascii="Times New Roman" w:hAnsi="Times New Roman" w:cs="Times New Roman"/>
        </w:rPr>
        <w:t xml:space="preserve"> l’amour de Dieu</w:t>
      </w:r>
      <w:r w:rsidR="00B53981" w:rsidRPr="00A07C12">
        <w:rPr>
          <w:rFonts w:ascii="Times New Roman" w:hAnsi="Times New Roman" w:cs="Times New Roman"/>
        </w:rPr>
        <w:t xml:space="preserve"> pour nous</w:t>
      </w:r>
      <w:r w:rsidR="005742E3" w:rsidRPr="00A07C12">
        <w:rPr>
          <w:rFonts w:ascii="Times New Roman" w:hAnsi="Times New Roman" w:cs="Times New Roman"/>
        </w:rPr>
        <w:t>. Une joie</w:t>
      </w:r>
      <w:r w:rsidR="00683FF7" w:rsidRPr="00A07C12">
        <w:rPr>
          <w:rFonts w:ascii="Times New Roman" w:hAnsi="Times New Roman" w:cs="Times New Roman"/>
        </w:rPr>
        <w:t xml:space="preserve"> qui porte en elle le désir </w:t>
      </w:r>
      <w:r w:rsidR="005742E3" w:rsidRPr="00A07C12">
        <w:rPr>
          <w:rFonts w:ascii="Times New Roman" w:hAnsi="Times New Roman" w:cs="Times New Roman"/>
        </w:rPr>
        <w:t>d</w:t>
      </w:r>
      <w:r w:rsidR="00A22F61" w:rsidRPr="00A07C12">
        <w:rPr>
          <w:rFonts w:ascii="Times New Roman" w:hAnsi="Times New Roman" w:cs="Times New Roman"/>
        </w:rPr>
        <w:t>’</w:t>
      </w:r>
      <w:r w:rsidR="005742E3" w:rsidRPr="00A07C12">
        <w:rPr>
          <w:rFonts w:ascii="Times New Roman" w:hAnsi="Times New Roman" w:cs="Times New Roman"/>
        </w:rPr>
        <w:t>amener</w:t>
      </w:r>
      <w:r w:rsidR="00683FF7" w:rsidRPr="00A07C12">
        <w:rPr>
          <w:rFonts w:ascii="Times New Roman" w:hAnsi="Times New Roman" w:cs="Times New Roman"/>
        </w:rPr>
        <w:t xml:space="preserve"> </w:t>
      </w:r>
      <w:r w:rsidR="005742E3" w:rsidRPr="00A07C12">
        <w:rPr>
          <w:rFonts w:ascii="Times New Roman" w:hAnsi="Times New Roman" w:cs="Times New Roman"/>
        </w:rPr>
        <w:t>autrui</w:t>
      </w:r>
      <w:r w:rsidR="00683FF7" w:rsidRPr="00A07C12">
        <w:rPr>
          <w:rFonts w:ascii="Times New Roman" w:hAnsi="Times New Roman" w:cs="Times New Roman"/>
        </w:rPr>
        <w:t xml:space="preserve"> à partager cette aventure. </w:t>
      </w:r>
      <w:r w:rsidR="00964A4D">
        <w:rPr>
          <w:rFonts w:ascii="Times New Roman" w:hAnsi="Times New Roman" w:cs="Times New Roman"/>
        </w:rPr>
        <w:t xml:space="preserve">Pour </w:t>
      </w:r>
      <w:r w:rsidR="00683FF7" w:rsidRPr="00A07C12">
        <w:rPr>
          <w:rFonts w:ascii="Times New Roman" w:hAnsi="Times New Roman" w:cs="Times New Roman"/>
        </w:rPr>
        <w:t>Cicéron</w:t>
      </w:r>
      <w:r w:rsidR="00964A4D">
        <w:rPr>
          <w:rFonts w:ascii="Times New Roman" w:hAnsi="Times New Roman" w:cs="Times New Roman"/>
        </w:rPr>
        <w:t xml:space="preserve">, </w:t>
      </w:r>
      <w:r w:rsidR="00683FF7" w:rsidRPr="00A07C12">
        <w:rPr>
          <w:rFonts w:ascii="Times New Roman" w:hAnsi="Times New Roman" w:cs="Times New Roman"/>
        </w:rPr>
        <w:t>l</w:t>
      </w:r>
      <w:r w:rsidR="00A22F61" w:rsidRPr="00A07C12">
        <w:rPr>
          <w:rFonts w:ascii="Times New Roman" w:hAnsi="Times New Roman" w:cs="Times New Roman"/>
        </w:rPr>
        <w:t>’</w:t>
      </w:r>
      <w:r w:rsidR="00683FF7" w:rsidRPr="00A07C12">
        <w:rPr>
          <w:rFonts w:ascii="Times New Roman" w:hAnsi="Times New Roman" w:cs="Times New Roman"/>
        </w:rPr>
        <w:t>admiration de quelqu</w:t>
      </w:r>
      <w:r w:rsidR="00A22F61" w:rsidRPr="00A07C12">
        <w:rPr>
          <w:rFonts w:ascii="Times New Roman" w:hAnsi="Times New Roman" w:cs="Times New Roman"/>
        </w:rPr>
        <w:t>’</w:t>
      </w:r>
      <w:r w:rsidR="00683FF7" w:rsidRPr="00A07C12">
        <w:rPr>
          <w:rFonts w:ascii="Times New Roman" w:hAnsi="Times New Roman" w:cs="Times New Roman"/>
        </w:rPr>
        <w:t>un qui est monté au ciel et a contemplé la beauté des étoiles serait amère s</w:t>
      </w:r>
      <w:r w:rsidR="00A22F61" w:rsidRPr="00A07C12">
        <w:rPr>
          <w:rFonts w:ascii="Times New Roman" w:hAnsi="Times New Roman" w:cs="Times New Roman"/>
        </w:rPr>
        <w:t>’</w:t>
      </w:r>
      <w:r w:rsidR="00683FF7" w:rsidRPr="00A07C12">
        <w:rPr>
          <w:rFonts w:ascii="Times New Roman" w:hAnsi="Times New Roman" w:cs="Times New Roman"/>
        </w:rPr>
        <w:t>il n</w:t>
      </w:r>
      <w:r w:rsidR="00A22F61" w:rsidRPr="00A07C12">
        <w:rPr>
          <w:rFonts w:ascii="Times New Roman" w:hAnsi="Times New Roman" w:cs="Times New Roman"/>
        </w:rPr>
        <w:t>’</w:t>
      </w:r>
      <w:r w:rsidR="00683FF7" w:rsidRPr="00A07C12">
        <w:rPr>
          <w:rFonts w:ascii="Times New Roman" w:hAnsi="Times New Roman" w:cs="Times New Roman"/>
        </w:rPr>
        <w:t>avait personne avec qui la partager</w:t>
      </w:r>
      <w:r w:rsidR="00423399" w:rsidRPr="00A07C12">
        <w:rPr>
          <w:rStyle w:val="Appelnotedebasdep"/>
          <w:rFonts w:ascii="Times New Roman" w:hAnsi="Times New Roman" w:cs="Times New Roman"/>
        </w:rPr>
        <w:footnoteReference w:id="2"/>
      </w:r>
      <w:r w:rsidR="00683FF7" w:rsidRPr="00A07C12">
        <w:rPr>
          <w:rFonts w:ascii="Times New Roman" w:hAnsi="Times New Roman" w:cs="Times New Roman"/>
        </w:rPr>
        <w:t>. De la même manière, la vocation que Dieu donne déploie toute sa beauté dans la mesure où l</w:t>
      </w:r>
      <w:r w:rsidR="00A22F61" w:rsidRPr="00A07C12">
        <w:rPr>
          <w:rFonts w:ascii="Times New Roman" w:hAnsi="Times New Roman" w:cs="Times New Roman"/>
        </w:rPr>
        <w:t>’</w:t>
      </w:r>
      <w:r w:rsidR="00683FF7" w:rsidRPr="00A07C12">
        <w:rPr>
          <w:rFonts w:ascii="Times New Roman" w:hAnsi="Times New Roman" w:cs="Times New Roman"/>
        </w:rPr>
        <w:t xml:space="preserve">on cherche à </w:t>
      </w:r>
      <w:r w:rsidR="0074388B" w:rsidRPr="00A07C12">
        <w:rPr>
          <w:rFonts w:ascii="Times New Roman" w:hAnsi="Times New Roman" w:cs="Times New Roman"/>
        </w:rPr>
        <w:t>ne pas la garder pour soi</w:t>
      </w:r>
      <w:r w:rsidR="00683FF7" w:rsidRPr="00A07C12">
        <w:rPr>
          <w:rFonts w:ascii="Times New Roman" w:hAnsi="Times New Roman" w:cs="Times New Roman"/>
        </w:rPr>
        <w:t xml:space="preserve"> ; pour cette raison, on peut dire que l</w:t>
      </w:r>
      <w:r w:rsidR="00A22F61" w:rsidRPr="00A07C12">
        <w:rPr>
          <w:rFonts w:ascii="Times New Roman" w:hAnsi="Times New Roman" w:cs="Times New Roman"/>
        </w:rPr>
        <w:t>’</w:t>
      </w:r>
      <w:r w:rsidR="00683FF7" w:rsidRPr="00A07C12">
        <w:rPr>
          <w:rFonts w:ascii="Times New Roman" w:hAnsi="Times New Roman" w:cs="Times New Roman"/>
        </w:rPr>
        <w:t xml:space="preserve">appel à se donner à Dieu </w:t>
      </w:r>
      <w:r w:rsidR="00E90CD1" w:rsidRPr="00A07C12">
        <w:rPr>
          <w:rFonts w:ascii="Times New Roman" w:hAnsi="Times New Roman" w:cs="Times New Roman"/>
        </w:rPr>
        <w:t xml:space="preserve">est contagieux </w:t>
      </w:r>
      <w:r w:rsidR="00683FF7" w:rsidRPr="00A07C12">
        <w:rPr>
          <w:rFonts w:ascii="Times New Roman" w:hAnsi="Times New Roman" w:cs="Times New Roman"/>
        </w:rPr>
        <w:t>dans l</w:t>
      </w:r>
      <w:r w:rsidR="00A22F61" w:rsidRPr="00A07C12">
        <w:rPr>
          <w:rFonts w:ascii="Times New Roman" w:hAnsi="Times New Roman" w:cs="Times New Roman"/>
        </w:rPr>
        <w:t>’</w:t>
      </w:r>
      <w:r w:rsidR="00683FF7" w:rsidRPr="00A07C12">
        <w:rPr>
          <w:rFonts w:ascii="Times New Roman" w:hAnsi="Times New Roman" w:cs="Times New Roman"/>
        </w:rPr>
        <w:t>Opus Dei comme dans les autres réalités ecclésiales.</w:t>
      </w:r>
    </w:p>
    <w:p w14:paraId="3606DF49" w14:textId="77777777" w:rsidR="00F64CF9" w:rsidRPr="00A07C12" w:rsidRDefault="00F64CF9" w:rsidP="00D716B7">
      <w:pPr>
        <w:jc w:val="both"/>
        <w:rPr>
          <w:rFonts w:ascii="Times New Roman" w:hAnsi="Times New Roman" w:cs="Times New Roman"/>
        </w:rPr>
      </w:pPr>
    </w:p>
    <w:p w14:paraId="1B9DE8B9" w14:textId="4422CA42" w:rsidR="00683FF7" w:rsidRPr="00A07C12" w:rsidRDefault="00683FF7" w:rsidP="00D716B7">
      <w:pPr>
        <w:jc w:val="both"/>
        <w:rPr>
          <w:rFonts w:ascii="Times New Roman" w:hAnsi="Times New Roman" w:cs="Times New Roman"/>
          <w:i/>
          <w:iCs/>
        </w:rPr>
      </w:pPr>
      <w:r w:rsidRPr="00A07C12">
        <w:rPr>
          <w:rFonts w:ascii="Times New Roman" w:hAnsi="Times New Roman" w:cs="Times New Roman"/>
          <w:i/>
          <w:iCs/>
        </w:rPr>
        <w:t>1. Dieu entre dans notre vie en se servant d</w:t>
      </w:r>
      <w:r w:rsidR="00A22F61" w:rsidRPr="00A07C12">
        <w:rPr>
          <w:rFonts w:ascii="Times New Roman" w:hAnsi="Times New Roman" w:cs="Times New Roman"/>
          <w:i/>
          <w:iCs/>
        </w:rPr>
        <w:t>’</w:t>
      </w:r>
      <w:r w:rsidRPr="00A07C12">
        <w:rPr>
          <w:rFonts w:ascii="Times New Roman" w:hAnsi="Times New Roman" w:cs="Times New Roman"/>
          <w:i/>
          <w:iCs/>
        </w:rPr>
        <w:t>autres personnes</w:t>
      </w:r>
    </w:p>
    <w:p w14:paraId="1ED83741" w14:textId="78280E48" w:rsidR="004C006A" w:rsidRPr="00A07C12" w:rsidRDefault="00683FF7" w:rsidP="0060714D">
      <w:pPr>
        <w:jc w:val="both"/>
        <w:rPr>
          <w:rFonts w:ascii="Times New Roman" w:hAnsi="Times New Roman" w:cs="Times New Roman"/>
        </w:rPr>
      </w:pPr>
      <w:r w:rsidRPr="00A07C12">
        <w:rPr>
          <w:rFonts w:ascii="Times New Roman" w:hAnsi="Times New Roman" w:cs="Times New Roman"/>
        </w:rPr>
        <w:t>Après le témoignage du Baptiste, l</w:t>
      </w:r>
      <w:r w:rsidR="00A22F61" w:rsidRPr="00A07C12">
        <w:rPr>
          <w:rFonts w:ascii="Times New Roman" w:hAnsi="Times New Roman" w:cs="Times New Roman"/>
        </w:rPr>
        <w:t>’</w:t>
      </w:r>
      <w:r w:rsidRPr="00A07C12">
        <w:rPr>
          <w:rFonts w:ascii="Times New Roman" w:hAnsi="Times New Roman" w:cs="Times New Roman"/>
        </w:rPr>
        <w:t>Évangile de Jean relate l</w:t>
      </w:r>
      <w:r w:rsidR="00A22F61" w:rsidRPr="00A07C12">
        <w:rPr>
          <w:rFonts w:ascii="Times New Roman" w:hAnsi="Times New Roman" w:cs="Times New Roman"/>
        </w:rPr>
        <w:t>’</w:t>
      </w:r>
      <w:r w:rsidRPr="00A07C12">
        <w:rPr>
          <w:rFonts w:ascii="Times New Roman" w:hAnsi="Times New Roman" w:cs="Times New Roman"/>
        </w:rPr>
        <w:t xml:space="preserve">appel </w:t>
      </w:r>
      <w:r w:rsidR="00C14E2E" w:rsidRPr="00A07C12">
        <w:rPr>
          <w:rFonts w:ascii="Times New Roman" w:hAnsi="Times New Roman" w:cs="Times New Roman"/>
        </w:rPr>
        <w:t>d’</w:t>
      </w:r>
      <w:r w:rsidRPr="00A07C12">
        <w:rPr>
          <w:rFonts w:ascii="Times New Roman" w:hAnsi="Times New Roman" w:cs="Times New Roman"/>
        </w:rPr>
        <w:t xml:space="preserve">André et </w:t>
      </w:r>
      <w:r w:rsidR="00C14E2E" w:rsidRPr="00A07C12">
        <w:rPr>
          <w:rFonts w:ascii="Times New Roman" w:hAnsi="Times New Roman" w:cs="Times New Roman"/>
        </w:rPr>
        <w:t xml:space="preserve">de </w:t>
      </w:r>
      <w:r w:rsidRPr="00A07C12">
        <w:rPr>
          <w:rFonts w:ascii="Times New Roman" w:hAnsi="Times New Roman" w:cs="Times New Roman"/>
        </w:rPr>
        <w:t xml:space="preserve">Pierre : </w:t>
      </w:r>
      <w:r w:rsidR="00532581" w:rsidRPr="00A07C12">
        <w:rPr>
          <w:rFonts w:ascii="Times New Roman" w:hAnsi="Times New Roman" w:cs="Times New Roman"/>
        </w:rPr>
        <w:t>« </w:t>
      </w:r>
      <w:r w:rsidR="00E46E54" w:rsidRPr="00A07C12">
        <w:rPr>
          <w:rFonts w:ascii="Times New Roman" w:hAnsi="Times New Roman" w:cs="Times New Roman"/>
        </w:rPr>
        <w:t xml:space="preserve">Le lendemain encore, Jean se trouvait là avec deux de ses disciples. Posant son regard sur Jésus qui allait et venait, il dit : </w:t>
      </w:r>
      <w:r w:rsidR="00A22F61" w:rsidRPr="00A07C12">
        <w:rPr>
          <w:rFonts w:ascii="Times New Roman" w:hAnsi="Times New Roman" w:cs="Times New Roman"/>
        </w:rPr>
        <w:t>‘</w:t>
      </w:r>
      <w:r w:rsidR="00E46E54" w:rsidRPr="00A07C12">
        <w:rPr>
          <w:rFonts w:ascii="Times New Roman" w:hAnsi="Times New Roman" w:cs="Times New Roman"/>
        </w:rPr>
        <w:t>Voici l</w:t>
      </w:r>
      <w:r w:rsidR="00A22F61" w:rsidRPr="00A07C12">
        <w:rPr>
          <w:rFonts w:ascii="Times New Roman" w:hAnsi="Times New Roman" w:cs="Times New Roman"/>
        </w:rPr>
        <w:t>’</w:t>
      </w:r>
      <w:r w:rsidR="00E46E54" w:rsidRPr="00A07C12">
        <w:rPr>
          <w:rFonts w:ascii="Times New Roman" w:hAnsi="Times New Roman" w:cs="Times New Roman"/>
        </w:rPr>
        <w:t>Agneau de Dieu</w:t>
      </w:r>
      <w:r w:rsidR="00A22F61" w:rsidRPr="00A07C12">
        <w:rPr>
          <w:rFonts w:ascii="Times New Roman" w:hAnsi="Times New Roman" w:cs="Times New Roman"/>
        </w:rPr>
        <w:t>’</w:t>
      </w:r>
      <w:r w:rsidR="00C14E2E" w:rsidRPr="00A07C12">
        <w:rPr>
          <w:rFonts w:ascii="Times New Roman" w:hAnsi="Times New Roman" w:cs="Times New Roman"/>
        </w:rPr>
        <w:t>.</w:t>
      </w:r>
      <w:r w:rsidR="0060714D" w:rsidRPr="00A07C12">
        <w:rPr>
          <w:rFonts w:ascii="Times New Roman" w:hAnsi="Times New Roman" w:cs="Times New Roman"/>
        </w:rPr>
        <w:t xml:space="preserve"> Les deux disciples entendirent ce qu</w:t>
      </w:r>
      <w:r w:rsidR="00A22F61" w:rsidRPr="00A07C12">
        <w:rPr>
          <w:rFonts w:ascii="Times New Roman" w:hAnsi="Times New Roman" w:cs="Times New Roman"/>
        </w:rPr>
        <w:t>’</w:t>
      </w:r>
      <w:r w:rsidR="0060714D" w:rsidRPr="00A07C12">
        <w:rPr>
          <w:rFonts w:ascii="Times New Roman" w:hAnsi="Times New Roman" w:cs="Times New Roman"/>
        </w:rPr>
        <w:t>il disait, et ils suivirent Jésus. Se retournant, Jésus vit qu</w:t>
      </w:r>
      <w:r w:rsidR="00A22F61" w:rsidRPr="00A07C12">
        <w:rPr>
          <w:rFonts w:ascii="Times New Roman" w:hAnsi="Times New Roman" w:cs="Times New Roman"/>
        </w:rPr>
        <w:t>’</w:t>
      </w:r>
      <w:r w:rsidR="0060714D" w:rsidRPr="00A07C12">
        <w:rPr>
          <w:rFonts w:ascii="Times New Roman" w:hAnsi="Times New Roman" w:cs="Times New Roman"/>
        </w:rPr>
        <w:t xml:space="preserve">ils le suivaient, et leur dit : </w:t>
      </w:r>
      <w:r w:rsidR="00A22F61" w:rsidRPr="00A07C12">
        <w:rPr>
          <w:rFonts w:ascii="Times New Roman" w:hAnsi="Times New Roman" w:cs="Times New Roman"/>
        </w:rPr>
        <w:t>‘</w:t>
      </w:r>
      <w:r w:rsidR="0060714D" w:rsidRPr="00A07C12">
        <w:rPr>
          <w:rFonts w:ascii="Times New Roman" w:hAnsi="Times New Roman" w:cs="Times New Roman"/>
        </w:rPr>
        <w:t xml:space="preserve">Que </w:t>
      </w:r>
      <w:proofErr w:type="spellStart"/>
      <w:r w:rsidR="00E46E54" w:rsidRPr="00A07C12">
        <w:rPr>
          <w:rFonts w:ascii="Times New Roman" w:hAnsi="Times New Roman" w:cs="Times New Roman"/>
        </w:rPr>
        <w:t>cherchez-vous</w:t>
      </w:r>
      <w:proofErr w:type="spellEnd"/>
      <w:r w:rsidR="0060714D" w:rsidRPr="00A07C12">
        <w:rPr>
          <w:rFonts w:ascii="Times New Roman" w:hAnsi="Times New Roman" w:cs="Times New Roman"/>
        </w:rPr>
        <w:t> ?</w:t>
      </w:r>
      <w:r w:rsidR="00A22F61" w:rsidRPr="00A07C12">
        <w:rPr>
          <w:rFonts w:ascii="Times New Roman" w:hAnsi="Times New Roman" w:cs="Times New Roman"/>
        </w:rPr>
        <w:t>’</w:t>
      </w:r>
      <w:r w:rsidR="0060714D" w:rsidRPr="00A07C12">
        <w:rPr>
          <w:rFonts w:ascii="Times New Roman" w:hAnsi="Times New Roman" w:cs="Times New Roman"/>
        </w:rPr>
        <w:t xml:space="preserve"> Ils lui répondirent : </w:t>
      </w:r>
      <w:r w:rsidR="00A22F61" w:rsidRPr="00A07C12">
        <w:rPr>
          <w:rFonts w:ascii="Times New Roman" w:hAnsi="Times New Roman" w:cs="Times New Roman"/>
        </w:rPr>
        <w:t>‘</w:t>
      </w:r>
      <w:r w:rsidR="0060714D" w:rsidRPr="00A07C12">
        <w:rPr>
          <w:rFonts w:ascii="Times New Roman" w:hAnsi="Times New Roman" w:cs="Times New Roman"/>
        </w:rPr>
        <w:t>Rabbi – ce qui veut dire : Maître –, où demeures-tu ?</w:t>
      </w:r>
      <w:r w:rsidR="00A22F61" w:rsidRPr="00A07C12">
        <w:rPr>
          <w:rFonts w:ascii="Times New Roman" w:hAnsi="Times New Roman" w:cs="Times New Roman"/>
        </w:rPr>
        <w:t>’</w:t>
      </w:r>
      <w:r w:rsidR="0060714D" w:rsidRPr="00A07C12">
        <w:rPr>
          <w:rFonts w:ascii="Times New Roman" w:hAnsi="Times New Roman" w:cs="Times New Roman"/>
        </w:rPr>
        <w:t xml:space="preserve"> Il leur dit : </w:t>
      </w:r>
      <w:r w:rsidR="00A22F61" w:rsidRPr="00A07C12">
        <w:rPr>
          <w:rFonts w:ascii="Times New Roman" w:hAnsi="Times New Roman" w:cs="Times New Roman"/>
        </w:rPr>
        <w:t>‘</w:t>
      </w:r>
      <w:r w:rsidR="0060714D" w:rsidRPr="00A07C12">
        <w:rPr>
          <w:rFonts w:ascii="Times New Roman" w:hAnsi="Times New Roman" w:cs="Times New Roman"/>
        </w:rPr>
        <w:t>Venez, et vous verrez.</w:t>
      </w:r>
      <w:r w:rsidR="00A22F61" w:rsidRPr="00A07C12">
        <w:rPr>
          <w:rFonts w:ascii="Times New Roman" w:hAnsi="Times New Roman" w:cs="Times New Roman"/>
        </w:rPr>
        <w:t>’</w:t>
      </w:r>
      <w:r w:rsidR="0060714D" w:rsidRPr="00A07C12">
        <w:rPr>
          <w:rFonts w:ascii="Times New Roman" w:hAnsi="Times New Roman" w:cs="Times New Roman"/>
        </w:rPr>
        <w:t xml:space="preserve"> Ils allèrent donc, ils virent où il demeurait, et ils restèrent auprès de lui ce jour-là. C</w:t>
      </w:r>
      <w:r w:rsidR="00A22F61" w:rsidRPr="00A07C12">
        <w:rPr>
          <w:rFonts w:ascii="Times New Roman" w:hAnsi="Times New Roman" w:cs="Times New Roman"/>
        </w:rPr>
        <w:t>’</w:t>
      </w:r>
      <w:r w:rsidR="0060714D" w:rsidRPr="00A07C12">
        <w:rPr>
          <w:rFonts w:ascii="Times New Roman" w:hAnsi="Times New Roman" w:cs="Times New Roman"/>
        </w:rPr>
        <w:t>était vers la dixième heure (environ quatre heures de l</w:t>
      </w:r>
      <w:r w:rsidR="00A22F61" w:rsidRPr="00A07C12">
        <w:rPr>
          <w:rFonts w:ascii="Times New Roman" w:hAnsi="Times New Roman" w:cs="Times New Roman"/>
        </w:rPr>
        <w:t>’</w:t>
      </w:r>
      <w:r w:rsidR="0060714D" w:rsidRPr="00A07C12">
        <w:rPr>
          <w:rFonts w:ascii="Times New Roman" w:hAnsi="Times New Roman" w:cs="Times New Roman"/>
        </w:rPr>
        <w:t>après-midi). André, le frère de Simon-Pierre, était l</w:t>
      </w:r>
      <w:r w:rsidR="00A22F61" w:rsidRPr="00A07C12">
        <w:rPr>
          <w:rFonts w:ascii="Times New Roman" w:hAnsi="Times New Roman" w:cs="Times New Roman"/>
        </w:rPr>
        <w:t>’</w:t>
      </w:r>
      <w:r w:rsidR="0060714D" w:rsidRPr="00A07C12">
        <w:rPr>
          <w:rFonts w:ascii="Times New Roman" w:hAnsi="Times New Roman" w:cs="Times New Roman"/>
        </w:rPr>
        <w:t>un des deux disciples qui avaient entendu la parole de Jean et qui avaient suivi Jésus. Il trouve d</w:t>
      </w:r>
      <w:r w:rsidR="00A22F61" w:rsidRPr="00A07C12">
        <w:rPr>
          <w:rFonts w:ascii="Times New Roman" w:hAnsi="Times New Roman" w:cs="Times New Roman"/>
        </w:rPr>
        <w:t>’</w:t>
      </w:r>
      <w:r w:rsidR="0060714D" w:rsidRPr="00A07C12">
        <w:rPr>
          <w:rFonts w:ascii="Times New Roman" w:hAnsi="Times New Roman" w:cs="Times New Roman"/>
        </w:rPr>
        <w:t xml:space="preserve">abord Simon, son propre frère, et lui dit : </w:t>
      </w:r>
      <w:r w:rsidR="00A22F61" w:rsidRPr="00A07C12">
        <w:rPr>
          <w:rFonts w:ascii="Times New Roman" w:hAnsi="Times New Roman" w:cs="Times New Roman"/>
        </w:rPr>
        <w:t>‘</w:t>
      </w:r>
      <w:r w:rsidR="0060714D" w:rsidRPr="00A07C12">
        <w:rPr>
          <w:rFonts w:ascii="Times New Roman" w:hAnsi="Times New Roman" w:cs="Times New Roman"/>
        </w:rPr>
        <w:t>Nous avons trouvé le Messie</w:t>
      </w:r>
      <w:r w:rsidR="00A22F61" w:rsidRPr="00A07C12">
        <w:rPr>
          <w:rFonts w:ascii="Times New Roman" w:hAnsi="Times New Roman" w:cs="Times New Roman"/>
        </w:rPr>
        <w:t>’</w:t>
      </w:r>
      <w:r w:rsidR="0060714D" w:rsidRPr="00A07C12">
        <w:rPr>
          <w:rFonts w:ascii="Times New Roman" w:hAnsi="Times New Roman" w:cs="Times New Roman"/>
        </w:rPr>
        <w:t xml:space="preserve"> – ce qui veut dire : Christ. André amena son frère à Jésus. Jésus posa son regard sur lui et dit : </w:t>
      </w:r>
      <w:r w:rsidR="00A22F61" w:rsidRPr="00A07C12">
        <w:rPr>
          <w:rFonts w:ascii="Times New Roman" w:hAnsi="Times New Roman" w:cs="Times New Roman"/>
        </w:rPr>
        <w:t>‘</w:t>
      </w:r>
      <w:r w:rsidR="0060714D" w:rsidRPr="00A07C12">
        <w:rPr>
          <w:rFonts w:ascii="Times New Roman" w:hAnsi="Times New Roman" w:cs="Times New Roman"/>
        </w:rPr>
        <w:t>Tu es Simon, fils de Jean ; tu t</w:t>
      </w:r>
      <w:r w:rsidR="00A22F61" w:rsidRPr="00A07C12">
        <w:rPr>
          <w:rFonts w:ascii="Times New Roman" w:hAnsi="Times New Roman" w:cs="Times New Roman"/>
        </w:rPr>
        <w:t>’</w:t>
      </w:r>
      <w:r w:rsidR="0060714D" w:rsidRPr="00A07C12">
        <w:rPr>
          <w:rFonts w:ascii="Times New Roman" w:hAnsi="Times New Roman" w:cs="Times New Roman"/>
        </w:rPr>
        <w:t xml:space="preserve">appelleras </w:t>
      </w:r>
      <w:proofErr w:type="spellStart"/>
      <w:r w:rsidR="0060714D" w:rsidRPr="00A07C12">
        <w:rPr>
          <w:rFonts w:ascii="Times New Roman" w:hAnsi="Times New Roman" w:cs="Times New Roman"/>
        </w:rPr>
        <w:t>Kèphas</w:t>
      </w:r>
      <w:proofErr w:type="spellEnd"/>
      <w:r w:rsidR="00A22F61" w:rsidRPr="00A07C12">
        <w:rPr>
          <w:rFonts w:ascii="Times New Roman" w:hAnsi="Times New Roman" w:cs="Times New Roman"/>
        </w:rPr>
        <w:t>’</w:t>
      </w:r>
      <w:r w:rsidR="0060714D" w:rsidRPr="00A07C12">
        <w:rPr>
          <w:rFonts w:ascii="Times New Roman" w:hAnsi="Times New Roman" w:cs="Times New Roman"/>
        </w:rPr>
        <w:t xml:space="preserve"> – ce qui veut dire : Pierre</w:t>
      </w:r>
      <w:r w:rsidR="004C006A" w:rsidRPr="00A07C12">
        <w:rPr>
          <w:rFonts w:ascii="Times New Roman" w:hAnsi="Times New Roman" w:cs="Times New Roman"/>
        </w:rPr>
        <w:t> »</w:t>
      </w:r>
      <w:r w:rsidR="0060714D" w:rsidRPr="00A07C12">
        <w:rPr>
          <w:rFonts w:ascii="Times New Roman" w:hAnsi="Times New Roman" w:cs="Times New Roman"/>
        </w:rPr>
        <w:t xml:space="preserve"> </w:t>
      </w:r>
      <w:r w:rsidRPr="00A07C12">
        <w:rPr>
          <w:rFonts w:ascii="Times New Roman" w:hAnsi="Times New Roman" w:cs="Times New Roman"/>
        </w:rPr>
        <w:t>(</w:t>
      </w:r>
      <w:proofErr w:type="spellStart"/>
      <w:r w:rsidRPr="00A07C12">
        <w:rPr>
          <w:rFonts w:ascii="Times New Roman" w:hAnsi="Times New Roman" w:cs="Times New Roman"/>
        </w:rPr>
        <w:t>Jn</w:t>
      </w:r>
      <w:proofErr w:type="spellEnd"/>
      <w:r w:rsidRPr="00A07C12">
        <w:rPr>
          <w:rFonts w:ascii="Times New Roman" w:hAnsi="Times New Roman" w:cs="Times New Roman"/>
        </w:rPr>
        <w:t xml:space="preserve"> 1, 35-42). </w:t>
      </w:r>
    </w:p>
    <w:p w14:paraId="13F5C6BE" w14:textId="01BABBA5" w:rsidR="00683FF7" w:rsidRPr="00A07C12" w:rsidRDefault="00683FF7" w:rsidP="0060714D">
      <w:pPr>
        <w:jc w:val="both"/>
        <w:rPr>
          <w:rFonts w:ascii="Times New Roman" w:hAnsi="Times New Roman" w:cs="Times New Roman"/>
        </w:rPr>
      </w:pPr>
      <w:r w:rsidRPr="00A07C12">
        <w:rPr>
          <w:rFonts w:ascii="Times New Roman" w:hAnsi="Times New Roman" w:cs="Times New Roman"/>
        </w:rPr>
        <w:t xml:space="preserve">Saint Jean Paul II commente que </w:t>
      </w:r>
      <w:r w:rsidR="000648F7" w:rsidRPr="00A07C12">
        <w:rPr>
          <w:rFonts w:ascii="Times New Roman" w:hAnsi="Times New Roman" w:cs="Times New Roman"/>
        </w:rPr>
        <w:t>« </w:t>
      </w:r>
      <w:r w:rsidR="006A565B" w:rsidRPr="00A07C12">
        <w:rPr>
          <w:rFonts w:ascii="Times New Roman" w:hAnsi="Times New Roman" w:cs="Times New Roman"/>
        </w:rPr>
        <w:t>cette page de l</w:t>
      </w:r>
      <w:r w:rsidR="00A22F61" w:rsidRPr="00A07C12">
        <w:rPr>
          <w:rFonts w:ascii="Times New Roman" w:hAnsi="Times New Roman" w:cs="Times New Roman"/>
        </w:rPr>
        <w:t>’</w:t>
      </w:r>
      <w:r w:rsidR="006A565B" w:rsidRPr="00A07C12">
        <w:rPr>
          <w:rFonts w:ascii="Times New Roman" w:hAnsi="Times New Roman" w:cs="Times New Roman"/>
        </w:rPr>
        <w:t>Évangile est l</w:t>
      </w:r>
      <w:r w:rsidR="00A22F61" w:rsidRPr="00A07C12">
        <w:rPr>
          <w:rFonts w:ascii="Times New Roman" w:hAnsi="Times New Roman" w:cs="Times New Roman"/>
        </w:rPr>
        <w:t>’</w:t>
      </w:r>
      <w:r w:rsidR="006A565B" w:rsidRPr="00A07C12">
        <w:rPr>
          <w:rFonts w:ascii="Times New Roman" w:hAnsi="Times New Roman" w:cs="Times New Roman"/>
        </w:rPr>
        <w:t>une des nombreuses pages où la Sainte Écriture décrit le « mystère » de la vocation ; dans le cas présent</w:t>
      </w:r>
      <w:r w:rsidR="00327902" w:rsidRPr="00A07C12">
        <w:rPr>
          <w:rFonts w:ascii="Times New Roman" w:hAnsi="Times New Roman" w:cs="Times New Roman"/>
        </w:rPr>
        <w:t xml:space="preserve"> </w:t>
      </w:r>
      <w:r w:rsidR="005E6908" w:rsidRPr="00A07C12">
        <w:rPr>
          <w:rFonts w:ascii="Times New Roman" w:hAnsi="Times New Roman" w:cs="Times New Roman"/>
        </w:rPr>
        <w:t>[les prêtres]</w:t>
      </w:r>
      <w:r w:rsidR="006A565B" w:rsidRPr="00A07C12">
        <w:rPr>
          <w:rFonts w:ascii="Times New Roman" w:hAnsi="Times New Roman" w:cs="Times New Roman"/>
        </w:rPr>
        <w:t>, il s</w:t>
      </w:r>
      <w:r w:rsidR="00A22F61" w:rsidRPr="00A07C12">
        <w:rPr>
          <w:rFonts w:ascii="Times New Roman" w:hAnsi="Times New Roman" w:cs="Times New Roman"/>
        </w:rPr>
        <w:t>’</w:t>
      </w:r>
      <w:r w:rsidR="006A565B" w:rsidRPr="00A07C12">
        <w:rPr>
          <w:rFonts w:ascii="Times New Roman" w:hAnsi="Times New Roman" w:cs="Times New Roman"/>
        </w:rPr>
        <w:t>agit du mystère de la vocation des Apôtres de Jésus</w:t>
      </w:r>
      <w:r w:rsidR="00491E17" w:rsidRPr="00A07C12">
        <w:rPr>
          <w:rStyle w:val="Appelnotedebasdep"/>
          <w:rFonts w:ascii="Times New Roman" w:hAnsi="Times New Roman" w:cs="Times New Roman"/>
        </w:rPr>
        <w:footnoteReference w:id="3"/>
      </w:r>
      <w:r w:rsidR="00491E17" w:rsidRPr="00A07C12">
        <w:rPr>
          <w:rFonts w:ascii="Times New Roman" w:hAnsi="Times New Roman" w:cs="Times New Roman"/>
        </w:rPr>
        <w:t> </w:t>
      </w:r>
      <w:r w:rsidR="006A565B" w:rsidRPr="00A07C12">
        <w:rPr>
          <w:rFonts w:ascii="Times New Roman" w:hAnsi="Times New Roman" w:cs="Times New Roman"/>
        </w:rPr>
        <w:t> »</w:t>
      </w:r>
      <w:r w:rsidR="00491E17" w:rsidRPr="00A07C12">
        <w:rPr>
          <w:rFonts w:ascii="Times New Roman" w:hAnsi="Times New Roman" w:cs="Times New Roman"/>
        </w:rPr>
        <w:t> ;</w:t>
      </w:r>
      <w:r w:rsidR="006A565B" w:rsidRPr="00A07C12">
        <w:rPr>
          <w:rFonts w:ascii="Times New Roman" w:hAnsi="Times New Roman" w:cs="Times New Roman"/>
        </w:rPr>
        <w:t xml:space="preserve"> et il ajoute que la page de saint Jean « a aussi une signification pour la vocation chrétienne comme telle</w:t>
      </w:r>
      <w:r w:rsidR="00491E17" w:rsidRPr="00A07C12">
        <w:rPr>
          <w:rStyle w:val="Appelnotedebasdep"/>
          <w:rFonts w:ascii="Times New Roman" w:hAnsi="Times New Roman" w:cs="Times New Roman"/>
        </w:rPr>
        <w:footnoteReference w:id="4"/>
      </w:r>
      <w:r w:rsidR="00491E17" w:rsidRPr="00A07C12">
        <w:rPr>
          <w:rFonts w:ascii="Times New Roman" w:hAnsi="Times New Roman" w:cs="Times New Roman"/>
        </w:rPr>
        <w:t> »</w:t>
      </w:r>
      <w:r w:rsidRPr="00A07C12">
        <w:rPr>
          <w:rFonts w:ascii="Times New Roman" w:hAnsi="Times New Roman" w:cs="Times New Roman"/>
        </w:rPr>
        <w:t>. La vocation à l</w:t>
      </w:r>
      <w:r w:rsidR="00A22F61" w:rsidRPr="00A07C12">
        <w:rPr>
          <w:rFonts w:ascii="Times New Roman" w:hAnsi="Times New Roman" w:cs="Times New Roman"/>
        </w:rPr>
        <w:t>’</w:t>
      </w:r>
      <w:r w:rsidRPr="00A07C12">
        <w:rPr>
          <w:rFonts w:ascii="Times New Roman" w:hAnsi="Times New Roman" w:cs="Times New Roman"/>
        </w:rPr>
        <w:t xml:space="preserve">Opus Dei est une concrétisation de la vocation baptismale, un des </w:t>
      </w:r>
      <w:r w:rsidR="00CF00B6" w:rsidRPr="00A07C12">
        <w:rPr>
          <w:rFonts w:ascii="Times New Roman" w:hAnsi="Times New Roman" w:cs="Times New Roman"/>
        </w:rPr>
        <w:t>chemins</w:t>
      </w:r>
      <w:r w:rsidRPr="00A07C12">
        <w:rPr>
          <w:rFonts w:ascii="Times New Roman" w:hAnsi="Times New Roman" w:cs="Times New Roman"/>
        </w:rPr>
        <w:t xml:space="preserve"> </w:t>
      </w:r>
      <w:r w:rsidR="00AD501C" w:rsidRPr="00A07C12">
        <w:rPr>
          <w:rFonts w:ascii="Times New Roman" w:hAnsi="Times New Roman" w:cs="Times New Roman"/>
        </w:rPr>
        <w:t>dans</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Église pour suivre Jésus</w:t>
      </w:r>
      <w:r w:rsidR="00AD501C" w:rsidRPr="00A07C12">
        <w:rPr>
          <w:rFonts w:ascii="Times New Roman" w:hAnsi="Times New Roman" w:cs="Times New Roman"/>
        </w:rPr>
        <w:t xml:space="preserve"> </w:t>
      </w:r>
      <w:r w:rsidRPr="00A07C12">
        <w:rPr>
          <w:rFonts w:ascii="Times New Roman" w:hAnsi="Times New Roman" w:cs="Times New Roman"/>
        </w:rPr>
        <w:t>Christ au milieu du monde, comme chrétien ordinaire et en même temps avec un engagement sérieux pour vivre la radicalité de l</w:t>
      </w:r>
      <w:r w:rsidR="00A22F61" w:rsidRPr="00A07C12">
        <w:rPr>
          <w:rFonts w:ascii="Times New Roman" w:hAnsi="Times New Roman" w:cs="Times New Roman"/>
        </w:rPr>
        <w:t>’</w:t>
      </w:r>
      <w:r w:rsidRPr="00A07C12">
        <w:rPr>
          <w:rFonts w:ascii="Times New Roman" w:hAnsi="Times New Roman" w:cs="Times New Roman"/>
        </w:rPr>
        <w:t>appel universel à la sainteté et à l</w:t>
      </w:r>
      <w:r w:rsidR="00A22F61" w:rsidRPr="00A07C12">
        <w:rPr>
          <w:rFonts w:ascii="Times New Roman" w:hAnsi="Times New Roman" w:cs="Times New Roman"/>
        </w:rPr>
        <w:t>’</w:t>
      </w:r>
      <w:r w:rsidRPr="00A07C12">
        <w:rPr>
          <w:rFonts w:ascii="Times New Roman" w:hAnsi="Times New Roman" w:cs="Times New Roman"/>
        </w:rPr>
        <w:t>apostolat, par la sanctification du travail professionnel et des occupations ordinaires. L</w:t>
      </w:r>
      <w:r w:rsidR="00A22F61" w:rsidRPr="00A07C12">
        <w:rPr>
          <w:rFonts w:ascii="Times New Roman" w:hAnsi="Times New Roman" w:cs="Times New Roman"/>
        </w:rPr>
        <w:t>’</w:t>
      </w:r>
      <w:r w:rsidR="00DD2FB6" w:rsidRPr="00A07C12">
        <w:rPr>
          <w:rFonts w:ascii="Times New Roman" w:hAnsi="Times New Roman" w:cs="Times New Roman"/>
        </w:rPr>
        <w:t>Évangile</w:t>
      </w:r>
      <w:r w:rsidRPr="00A07C12">
        <w:rPr>
          <w:rFonts w:ascii="Times New Roman" w:hAnsi="Times New Roman" w:cs="Times New Roman"/>
        </w:rPr>
        <w:t xml:space="preserve"> que nous venons de citer met en évidence comment la rencontre de certains disciples avec Jésus se fait à travers la médiation de ceux qui le suivent déjà. On ne découvre pas sa vocation par télépathie mais, comme dans le cas d</w:t>
      </w:r>
      <w:r w:rsidR="00A22F61" w:rsidRPr="00A07C12">
        <w:rPr>
          <w:rFonts w:ascii="Times New Roman" w:hAnsi="Times New Roman" w:cs="Times New Roman"/>
        </w:rPr>
        <w:t>’</w:t>
      </w:r>
      <w:r w:rsidRPr="00A07C12">
        <w:rPr>
          <w:rFonts w:ascii="Times New Roman" w:hAnsi="Times New Roman" w:cs="Times New Roman"/>
        </w:rPr>
        <w:t xml:space="preserve">André et </w:t>
      </w:r>
      <w:r w:rsidR="00AD501C" w:rsidRPr="00A07C12">
        <w:rPr>
          <w:rFonts w:ascii="Times New Roman" w:hAnsi="Times New Roman" w:cs="Times New Roman"/>
        </w:rPr>
        <w:t xml:space="preserve">de </w:t>
      </w:r>
      <w:r w:rsidRPr="00A07C12">
        <w:rPr>
          <w:rFonts w:ascii="Times New Roman" w:hAnsi="Times New Roman" w:cs="Times New Roman"/>
        </w:rPr>
        <w:t xml:space="preserve">Pierre, </w:t>
      </w:r>
      <w:r w:rsidR="00C808F9" w:rsidRPr="00A07C12">
        <w:rPr>
          <w:rFonts w:ascii="Times New Roman" w:hAnsi="Times New Roman" w:cs="Times New Roman"/>
        </w:rPr>
        <w:t>par la médiation</w:t>
      </w:r>
      <w:r w:rsidRPr="00A07C12">
        <w:rPr>
          <w:rFonts w:ascii="Times New Roman" w:hAnsi="Times New Roman" w:cs="Times New Roman"/>
        </w:rPr>
        <w:t xml:space="preserve"> d</w:t>
      </w:r>
      <w:r w:rsidR="00A22F61" w:rsidRPr="00A07C12">
        <w:rPr>
          <w:rFonts w:ascii="Times New Roman" w:hAnsi="Times New Roman" w:cs="Times New Roman"/>
        </w:rPr>
        <w:t>’</w:t>
      </w:r>
      <w:r w:rsidRPr="00A07C12">
        <w:rPr>
          <w:rFonts w:ascii="Times New Roman" w:hAnsi="Times New Roman" w:cs="Times New Roman"/>
        </w:rPr>
        <w:t xml:space="preserve">autres personnes </w:t>
      </w:r>
      <w:r w:rsidR="00FD32CE" w:rsidRPr="00A07C12">
        <w:rPr>
          <w:rFonts w:ascii="Times New Roman" w:hAnsi="Times New Roman" w:cs="Times New Roman"/>
        </w:rPr>
        <w:t>dont</w:t>
      </w:r>
      <w:r w:rsidRPr="00A07C12">
        <w:rPr>
          <w:rFonts w:ascii="Times New Roman" w:hAnsi="Times New Roman" w:cs="Times New Roman"/>
        </w:rPr>
        <w:t xml:space="preserve"> Dieu </w:t>
      </w:r>
      <w:r w:rsidR="00FD32CE" w:rsidRPr="00A07C12">
        <w:rPr>
          <w:rFonts w:ascii="Times New Roman" w:hAnsi="Times New Roman" w:cs="Times New Roman"/>
        </w:rPr>
        <w:t>se sert</w:t>
      </w:r>
      <w:r w:rsidRPr="00A07C12">
        <w:rPr>
          <w:rFonts w:ascii="Times New Roman" w:hAnsi="Times New Roman" w:cs="Times New Roman"/>
        </w:rPr>
        <w:t xml:space="preserve"> pour entrer dans </w:t>
      </w:r>
      <w:r w:rsidR="00FD32CE" w:rsidRPr="00A07C12">
        <w:rPr>
          <w:rFonts w:ascii="Times New Roman" w:hAnsi="Times New Roman" w:cs="Times New Roman"/>
        </w:rPr>
        <w:t>notre</w:t>
      </w:r>
      <w:r w:rsidRPr="00A07C12">
        <w:rPr>
          <w:rFonts w:ascii="Times New Roman" w:hAnsi="Times New Roman" w:cs="Times New Roman"/>
        </w:rPr>
        <w:t xml:space="preserve"> vie. </w:t>
      </w:r>
      <w:r w:rsidR="00DF1830" w:rsidRPr="00A07C12">
        <w:rPr>
          <w:rFonts w:ascii="Times New Roman" w:hAnsi="Times New Roman" w:cs="Times New Roman"/>
        </w:rPr>
        <w:t>D</w:t>
      </w:r>
      <w:r w:rsidRPr="00A07C12">
        <w:rPr>
          <w:rFonts w:ascii="Times New Roman" w:hAnsi="Times New Roman" w:cs="Times New Roman"/>
        </w:rPr>
        <w:t xml:space="preserve">onner un nom à Simon équivaut </w:t>
      </w:r>
      <w:r w:rsidR="00DF1830" w:rsidRPr="00A07C12">
        <w:rPr>
          <w:rFonts w:ascii="Times New Roman" w:hAnsi="Times New Roman" w:cs="Times New Roman"/>
        </w:rPr>
        <w:t xml:space="preserve">par ailleurs </w:t>
      </w:r>
      <w:r w:rsidRPr="00A07C12">
        <w:rPr>
          <w:rFonts w:ascii="Times New Roman" w:hAnsi="Times New Roman" w:cs="Times New Roman"/>
        </w:rPr>
        <w:t xml:space="preserve">à prendre possession de lui. Ainsi, </w:t>
      </w:r>
      <w:r w:rsidR="007706C2" w:rsidRPr="00A07C12">
        <w:rPr>
          <w:rFonts w:ascii="Times New Roman" w:hAnsi="Times New Roman" w:cs="Times New Roman"/>
        </w:rPr>
        <w:t>même s</w:t>
      </w:r>
      <w:r w:rsidR="00A22F61" w:rsidRPr="00A07C12">
        <w:rPr>
          <w:rFonts w:ascii="Times New Roman" w:hAnsi="Times New Roman" w:cs="Times New Roman"/>
        </w:rPr>
        <w:t>’</w:t>
      </w:r>
      <w:r w:rsidR="007706C2" w:rsidRPr="00A07C12">
        <w:rPr>
          <w:rFonts w:ascii="Times New Roman" w:hAnsi="Times New Roman" w:cs="Times New Roman"/>
        </w:rPr>
        <w:t xml:space="preserve">il y a des </w:t>
      </w:r>
      <w:r w:rsidRPr="00A07C12">
        <w:rPr>
          <w:rFonts w:ascii="Times New Roman" w:hAnsi="Times New Roman" w:cs="Times New Roman"/>
        </w:rPr>
        <w:t xml:space="preserve">médiateurs </w:t>
      </w:r>
      <w:r w:rsidR="00A8059D" w:rsidRPr="00A07C12">
        <w:rPr>
          <w:rFonts w:ascii="Times New Roman" w:hAnsi="Times New Roman" w:cs="Times New Roman"/>
        </w:rPr>
        <w:t>de</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 xml:space="preserve">appel, </w:t>
      </w:r>
      <w:r w:rsidR="00A13286" w:rsidRPr="00A07C12">
        <w:rPr>
          <w:rFonts w:ascii="Times New Roman" w:hAnsi="Times New Roman" w:cs="Times New Roman"/>
        </w:rPr>
        <w:t xml:space="preserve">seul </w:t>
      </w:r>
      <w:r w:rsidRPr="00A07C12">
        <w:rPr>
          <w:rFonts w:ascii="Times New Roman" w:hAnsi="Times New Roman" w:cs="Times New Roman"/>
        </w:rPr>
        <w:t>Dieu peut prendre possession d</w:t>
      </w:r>
      <w:r w:rsidR="00A22F61" w:rsidRPr="00A07C12">
        <w:rPr>
          <w:rFonts w:ascii="Times New Roman" w:hAnsi="Times New Roman" w:cs="Times New Roman"/>
        </w:rPr>
        <w:t>’</w:t>
      </w:r>
      <w:r w:rsidRPr="00A07C12">
        <w:rPr>
          <w:rFonts w:ascii="Times New Roman" w:hAnsi="Times New Roman" w:cs="Times New Roman"/>
        </w:rPr>
        <w:t xml:space="preserve">une âme, </w:t>
      </w:r>
      <w:r w:rsidR="00B12DF4" w:rsidRPr="00A07C12">
        <w:rPr>
          <w:rFonts w:ascii="Times New Roman" w:hAnsi="Times New Roman" w:cs="Times New Roman"/>
        </w:rPr>
        <w:t>car il en est le Créateur et c</w:t>
      </w:r>
      <w:r w:rsidR="00A22F61" w:rsidRPr="00A07C12">
        <w:rPr>
          <w:rFonts w:ascii="Times New Roman" w:hAnsi="Times New Roman" w:cs="Times New Roman"/>
        </w:rPr>
        <w:t>’</w:t>
      </w:r>
      <w:r w:rsidR="00B12DF4" w:rsidRPr="00A07C12">
        <w:rPr>
          <w:rFonts w:ascii="Times New Roman" w:hAnsi="Times New Roman" w:cs="Times New Roman"/>
        </w:rPr>
        <w:t xml:space="preserve">est </w:t>
      </w:r>
      <w:r w:rsidRPr="00A07C12">
        <w:rPr>
          <w:rFonts w:ascii="Times New Roman" w:hAnsi="Times New Roman" w:cs="Times New Roman"/>
        </w:rPr>
        <w:t xml:space="preserve">de lui </w:t>
      </w:r>
      <w:r w:rsidR="00B12DF4" w:rsidRPr="00A07C12">
        <w:rPr>
          <w:rFonts w:ascii="Times New Roman" w:hAnsi="Times New Roman" w:cs="Times New Roman"/>
        </w:rPr>
        <w:t xml:space="preserve">que </w:t>
      </w:r>
      <w:r w:rsidRPr="00A07C12">
        <w:rPr>
          <w:rFonts w:ascii="Times New Roman" w:hAnsi="Times New Roman" w:cs="Times New Roman"/>
        </w:rPr>
        <w:t xml:space="preserve">nous venons et à lui </w:t>
      </w:r>
      <w:r w:rsidR="00B12DF4" w:rsidRPr="00A07C12">
        <w:rPr>
          <w:rFonts w:ascii="Times New Roman" w:hAnsi="Times New Roman" w:cs="Times New Roman"/>
        </w:rPr>
        <w:t xml:space="preserve">que </w:t>
      </w:r>
      <w:r w:rsidRPr="00A07C12">
        <w:rPr>
          <w:rFonts w:ascii="Times New Roman" w:hAnsi="Times New Roman" w:cs="Times New Roman"/>
        </w:rPr>
        <w:t xml:space="preserve">nous </w:t>
      </w:r>
      <w:r w:rsidRPr="00A07C12">
        <w:rPr>
          <w:rFonts w:ascii="Times New Roman" w:hAnsi="Times New Roman" w:cs="Times New Roman"/>
        </w:rPr>
        <w:lastRenderedPageBreak/>
        <w:t xml:space="preserve">retournons. </w:t>
      </w:r>
      <w:r w:rsidR="00B12DF4" w:rsidRPr="00A07C12">
        <w:rPr>
          <w:rFonts w:ascii="Times New Roman" w:hAnsi="Times New Roman" w:cs="Times New Roman"/>
        </w:rPr>
        <w:t>Nul</w:t>
      </w:r>
      <w:r w:rsidRPr="00A07C12">
        <w:rPr>
          <w:rFonts w:ascii="Times New Roman" w:hAnsi="Times New Roman" w:cs="Times New Roman"/>
        </w:rPr>
        <w:t xml:space="preserve"> </w:t>
      </w:r>
      <w:r w:rsidR="00B12DF4" w:rsidRPr="00A07C12">
        <w:rPr>
          <w:rFonts w:ascii="Times New Roman" w:hAnsi="Times New Roman" w:cs="Times New Roman"/>
        </w:rPr>
        <w:t>n</w:t>
      </w:r>
      <w:r w:rsidR="00A22F61" w:rsidRPr="00A07C12">
        <w:rPr>
          <w:rFonts w:ascii="Times New Roman" w:hAnsi="Times New Roman" w:cs="Times New Roman"/>
        </w:rPr>
        <w:t>’</w:t>
      </w:r>
      <w:r w:rsidR="00B12DF4" w:rsidRPr="00A07C12">
        <w:rPr>
          <w:rFonts w:ascii="Times New Roman" w:hAnsi="Times New Roman" w:cs="Times New Roman"/>
        </w:rPr>
        <w:t>est prop</w:t>
      </w:r>
      <w:r w:rsidR="005F402A" w:rsidRPr="00A07C12">
        <w:rPr>
          <w:rFonts w:ascii="Times New Roman" w:hAnsi="Times New Roman" w:cs="Times New Roman"/>
        </w:rPr>
        <w:t>r</w:t>
      </w:r>
      <w:r w:rsidR="00B12DF4" w:rsidRPr="00A07C12">
        <w:rPr>
          <w:rFonts w:ascii="Times New Roman" w:hAnsi="Times New Roman" w:cs="Times New Roman"/>
        </w:rPr>
        <w:t xml:space="preserve">iétaire des </w:t>
      </w:r>
      <w:r w:rsidRPr="00A07C12">
        <w:rPr>
          <w:rFonts w:ascii="Times New Roman" w:hAnsi="Times New Roman" w:cs="Times New Roman"/>
        </w:rPr>
        <w:t>âme</w:t>
      </w:r>
      <w:r w:rsidR="00B12DF4" w:rsidRPr="00A07C12">
        <w:rPr>
          <w:rFonts w:ascii="Times New Roman" w:hAnsi="Times New Roman" w:cs="Times New Roman"/>
        </w:rPr>
        <w:t>s</w:t>
      </w:r>
      <w:r w:rsidR="005F402A" w:rsidRPr="00A07C12">
        <w:rPr>
          <w:rStyle w:val="Appelnotedebasdep"/>
          <w:rFonts w:ascii="Times New Roman" w:hAnsi="Times New Roman" w:cs="Times New Roman"/>
        </w:rPr>
        <w:footnoteReference w:id="5"/>
      </w:r>
      <w:r w:rsidRPr="00A07C12">
        <w:rPr>
          <w:rFonts w:ascii="Times New Roman" w:hAnsi="Times New Roman" w:cs="Times New Roman"/>
        </w:rPr>
        <w:t>.</w:t>
      </w:r>
      <w:r w:rsidR="00114644" w:rsidRPr="00A07C12">
        <w:rPr>
          <w:rFonts w:ascii="Times New Roman" w:hAnsi="Times New Roman" w:cs="Times New Roman"/>
        </w:rPr>
        <w:t xml:space="preserve"> </w:t>
      </w:r>
      <w:r w:rsidR="00627E86" w:rsidRPr="00A07C12">
        <w:rPr>
          <w:rFonts w:ascii="Times New Roman" w:hAnsi="Times New Roman" w:cs="Times New Roman"/>
        </w:rPr>
        <w:t xml:space="preserve">Et la prise de possession que Dieu fait est une manifestation d’amour ; aussi le Christ s’adresse-t-il à Simon comme « fils de </w:t>
      </w:r>
      <w:r w:rsidR="00762718" w:rsidRPr="00A07C12">
        <w:rPr>
          <w:rFonts w:ascii="Times New Roman" w:hAnsi="Times New Roman" w:cs="Times New Roman"/>
        </w:rPr>
        <w:t>Jean », c’est-à-dire « fils de la miséricorde ».</w:t>
      </w:r>
    </w:p>
    <w:p w14:paraId="65397965" w14:textId="77777777" w:rsidR="005C5277" w:rsidRPr="00A07C12" w:rsidRDefault="00683FF7" w:rsidP="005C5277">
      <w:pPr>
        <w:jc w:val="both"/>
        <w:rPr>
          <w:rFonts w:ascii="Times New Roman" w:hAnsi="Times New Roman" w:cs="Times New Roman"/>
        </w:rPr>
      </w:pPr>
      <w:r w:rsidRPr="00A07C12">
        <w:rPr>
          <w:rFonts w:ascii="Times New Roman" w:hAnsi="Times New Roman" w:cs="Times New Roman"/>
        </w:rPr>
        <w:t xml:space="preserve">Le Pape François a insisté à maintes reprises sur la dimension missionnaire de la vocation chrétienne : </w:t>
      </w:r>
    </w:p>
    <w:p w14:paraId="7B74FB7B" w14:textId="41C1410B" w:rsidR="005F402A" w:rsidRPr="00A07C12" w:rsidRDefault="005C5277" w:rsidP="005C5277">
      <w:pPr>
        <w:jc w:val="both"/>
        <w:rPr>
          <w:rFonts w:ascii="Times New Roman" w:hAnsi="Times New Roman" w:cs="Times New Roman"/>
        </w:rPr>
      </w:pPr>
      <w:r w:rsidRPr="00A07C12">
        <w:rPr>
          <w:rFonts w:ascii="Times New Roman" w:hAnsi="Times New Roman" w:cs="Times New Roman"/>
        </w:rPr>
        <w:t>« Je voudrais vous indiquer aujourd</w:t>
      </w:r>
      <w:r w:rsidR="00A22F61" w:rsidRPr="00A07C12">
        <w:rPr>
          <w:rFonts w:ascii="Times New Roman" w:hAnsi="Times New Roman" w:cs="Times New Roman"/>
        </w:rPr>
        <w:t>’</w:t>
      </w:r>
      <w:r w:rsidRPr="00A07C12">
        <w:rPr>
          <w:rFonts w:ascii="Times New Roman" w:hAnsi="Times New Roman" w:cs="Times New Roman"/>
        </w:rPr>
        <w:t xml:space="preserve">hui le lien étroit qui existe entre la miséricorde et la mission. Comme le rappelait saint Jean-Paul II : </w:t>
      </w:r>
      <w:r w:rsidR="00A22F61" w:rsidRPr="00A07C12">
        <w:rPr>
          <w:rFonts w:ascii="Times New Roman" w:hAnsi="Times New Roman" w:cs="Times New Roman"/>
        </w:rPr>
        <w:t>‘</w:t>
      </w:r>
      <w:r w:rsidRPr="00A07C12">
        <w:rPr>
          <w:rFonts w:ascii="Times New Roman" w:hAnsi="Times New Roman" w:cs="Times New Roman"/>
        </w:rPr>
        <w:t>L</w:t>
      </w:r>
      <w:r w:rsidR="00A22F61" w:rsidRPr="00A07C12">
        <w:rPr>
          <w:rFonts w:ascii="Times New Roman" w:hAnsi="Times New Roman" w:cs="Times New Roman"/>
        </w:rPr>
        <w:t>’</w:t>
      </w:r>
      <w:r w:rsidRPr="00A07C12">
        <w:rPr>
          <w:rFonts w:ascii="Times New Roman" w:hAnsi="Times New Roman" w:cs="Times New Roman"/>
        </w:rPr>
        <w:t>Église vit d</w:t>
      </w:r>
      <w:r w:rsidR="00A22F61" w:rsidRPr="00A07C12">
        <w:rPr>
          <w:rFonts w:ascii="Times New Roman" w:hAnsi="Times New Roman" w:cs="Times New Roman"/>
        </w:rPr>
        <w:t>’</w:t>
      </w:r>
      <w:r w:rsidRPr="00A07C12">
        <w:rPr>
          <w:rFonts w:ascii="Times New Roman" w:hAnsi="Times New Roman" w:cs="Times New Roman"/>
        </w:rPr>
        <w:t>une vie authentique lorsqu</w:t>
      </w:r>
      <w:r w:rsidR="00A22F61" w:rsidRPr="00A07C12">
        <w:rPr>
          <w:rFonts w:ascii="Times New Roman" w:hAnsi="Times New Roman" w:cs="Times New Roman"/>
        </w:rPr>
        <w:t>’</w:t>
      </w:r>
      <w:r w:rsidRPr="00A07C12">
        <w:rPr>
          <w:rFonts w:ascii="Times New Roman" w:hAnsi="Times New Roman" w:cs="Times New Roman"/>
        </w:rPr>
        <w:t>elle professe et proclame la miséricorde, et lorsqu</w:t>
      </w:r>
      <w:r w:rsidR="00A22F61" w:rsidRPr="00A07C12">
        <w:rPr>
          <w:rFonts w:ascii="Times New Roman" w:hAnsi="Times New Roman" w:cs="Times New Roman"/>
        </w:rPr>
        <w:t>’</w:t>
      </w:r>
      <w:r w:rsidRPr="00A07C12">
        <w:rPr>
          <w:rFonts w:ascii="Times New Roman" w:hAnsi="Times New Roman" w:cs="Times New Roman"/>
        </w:rPr>
        <w:t>elle conduit les hommes aux sources de la miséricorde du Sauveur</w:t>
      </w:r>
      <w:r w:rsidRPr="00A07C12">
        <w:rPr>
          <w:rStyle w:val="Appelnotedebasdep"/>
          <w:rFonts w:ascii="Times New Roman" w:hAnsi="Times New Roman" w:cs="Times New Roman"/>
        </w:rPr>
        <w:footnoteReference w:id="6"/>
      </w:r>
      <w:r w:rsidR="00A22F61" w:rsidRPr="00A07C12">
        <w:rPr>
          <w:rFonts w:ascii="Times New Roman" w:hAnsi="Times New Roman" w:cs="Times New Roman"/>
        </w:rPr>
        <w:t>‘</w:t>
      </w:r>
      <w:r w:rsidRPr="00A07C12">
        <w:rPr>
          <w:rFonts w:ascii="Times New Roman" w:hAnsi="Times New Roman" w:cs="Times New Roman"/>
        </w:rPr>
        <w:t>. En tant que chrétiens, nous avons la responsabilité d</w:t>
      </w:r>
      <w:r w:rsidR="00A22F61" w:rsidRPr="00A07C12">
        <w:rPr>
          <w:rFonts w:ascii="Times New Roman" w:hAnsi="Times New Roman" w:cs="Times New Roman"/>
        </w:rPr>
        <w:t>’</w:t>
      </w:r>
      <w:r w:rsidRPr="00A07C12">
        <w:rPr>
          <w:rFonts w:ascii="Times New Roman" w:hAnsi="Times New Roman" w:cs="Times New Roman"/>
        </w:rPr>
        <w:t>être missionnaires de l</w:t>
      </w:r>
      <w:r w:rsidR="00A22F61" w:rsidRPr="00A07C12">
        <w:rPr>
          <w:rFonts w:ascii="Times New Roman" w:hAnsi="Times New Roman" w:cs="Times New Roman"/>
        </w:rPr>
        <w:t>’</w:t>
      </w:r>
      <w:r w:rsidRPr="00A07C12">
        <w:rPr>
          <w:rFonts w:ascii="Times New Roman" w:hAnsi="Times New Roman" w:cs="Times New Roman"/>
        </w:rPr>
        <w:t>Évangile. Quand nous recevons une belle nouvelle, ou quand nous vivons une belle expérience, il est naturel que nous ressentions l</w:t>
      </w:r>
      <w:r w:rsidR="00A22F61" w:rsidRPr="00A07C12">
        <w:rPr>
          <w:rFonts w:ascii="Times New Roman" w:hAnsi="Times New Roman" w:cs="Times New Roman"/>
        </w:rPr>
        <w:t>’</w:t>
      </w:r>
      <w:r w:rsidRPr="00A07C12">
        <w:rPr>
          <w:rFonts w:ascii="Times New Roman" w:hAnsi="Times New Roman" w:cs="Times New Roman"/>
        </w:rPr>
        <w:t>exigence de la communiquer également aux autres. Nous sentons que nous ne pouvons pas retenir la joie qui nous a été donnée : nous voulons la diffuser. La joie suscitée est telle qu</w:t>
      </w:r>
      <w:r w:rsidR="00A22F61" w:rsidRPr="00A07C12">
        <w:rPr>
          <w:rFonts w:ascii="Times New Roman" w:hAnsi="Times New Roman" w:cs="Times New Roman"/>
        </w:rPr>
        <w:t>’</w:t>
      </w:r>
      <w:r w:rsidRPr="00A07C12">
        <w:rPr>
          <w:rFonts w:ascii="Times New Roman" w:hAnsi="Times New Roman" w:cs="Times New Roman"/>
        </w:rPr>
        <w:t>elle nous pousse à la communiquer.</w:t>
      </w:r>
      <w:r w:rsidR="008A76D2" w:rsidRPr="00A07C12">
        <w:rPr>
          <w:rFonts w:ascii="Times New Roman" w:hAnsi="Times New Roman" w:cs="Times New Roman"/>
        </w:rPr>
        <w:t xml:space="preserve"> </w:t>
      </w:r>
      <w:r w:rsidRPr="00A07C12">
        <w:rPr>
          <w:rFonts w:ascii="Times New Roman" w:hAnsi="Times New Roman" w:cs="Times New Roman"/>
        </w:rPr>
        <w:t xml:space="preserve">Et ce devrait être la même chose lorsque nous rencontrons le </w:t>
      </w:r>
      <w:r w:rsidR="003B3405" w:rsidRPr="00A07C12">
        <w:rPr>
          <w:rFonts w:ascii="Times New Roman" w:hAnsi="Times New Roman" w:cs="Times New Roman"/>
        </w:rPr>
        <w:t>Seigneur :</w:t>
      </w:r>
      <w:r w:rsidRPr="00A07C12">
        <w:rPr>
          <w:rFonts w:ascii="Times New Roman" w:hAnsi="Times New Roman" w:cs="Times New Roman"/>
        </w:rPr>
        <w:t xml:space="preserve"> la joie de cette rencontre, de sa miséricorde, communiquer la miséricorde du Seigneur. D</w:t>
      </w:r>
      <w:r w:rsidR="00A22F61" w:rsidRPr="00A07C12">
        <w:rPr>
          <w:rFonts w:ascii="Times New Roman" w:hAnsi="Times New Roman" w:cs="Times New Roman"/>
        </w:rPr>
        <w:t>’</w:t>
      </w:r>
      <w:r w:rsidRPr="00A07C12">
        <w:rPr>
          <w:rFonts w:ascii="Times New Roman" w:hAnsi="Times New Roman" w:cs="Times New Roman"/>
        </w:rPr>
        <w:t>ailleurs, le signe concret que nous avons vraiment rencontré Jésus est la joie que nous éprouvons en le communiquant également aux autres. Et cela n</w:t>
      </w:r>
      <w:r w:rsidR="00A22F61" w:rsidRPr="00A07C12">
        <w:rPr>
          <w:rFonts w:ascii="Times New Roman" w:hAnsi="Times New Roman" w:cs="Times New Roman"/>
        </w:rPr>
        <w:t>’</w:t>
      </w:r>
      <w:r w:rsidRPr="00A07C12">
        <w:rPr>
          <w:rFonts w:ascii="Times New Roman" w:hAnsi="Times New Roman" w:cs="Times New Roman"/>
        </w:rPr>
        <w:t xml:space="preserve">est pas </w:t>
      </w:r>
      <w:r w:rsidR="00A22F61" w:rsidRPr="00A07C12">
        <w:rPr>
          <w:rFonts w:ascii="Times New Roman" w:hAnsi="Times New Roman" w:cs="Times New Roman"/>
        </w:rPr>
        <w:t>‘</w:t>
      </w:r>
      <w:r w:rsidRPr="00A07C12">
        <w:rPr>
          <w:rFonts w:ascii="Times New Roman" w:hAnsi="Times New Roman" w:cs="Times New Roman"/>
        </w:rPr>
        <w:t>faire du prosélytisme</w:t>
      </w:r>
      <w:r w:rsidR="00A22F61" w:rsidRPr="00A07C12">
        <w:rPr>
          <w:rFonts w:ascii="Times New Roman" w:hAnsi="Times New Roman" w:cs="Times New Roman"/>
        </w:rPr>
        <w:t>’</w:t>
      </w:r>
      <w:r w:rsidRPr="00A07C12">
        <w:rPr>
          <w:rFonts w:ascii="Times New Roman" w:hAnsi="Times New Roman" w:cs="Times New Roman"/>
        </w:rPr>
        <w:t>, cela est faire un don : je te donne ce qui me procure de la joie. En lisant l</w:t>
      </w:r>
      <w:r w:rsidR="00A22F61" w:rsidRPr="00A07C12">
        <w:rPr>
          <w:rFonts w:ascii="Times New Roman" w:hAnsi="Times New Roman" w:cs="Times New Roman"/>
        </w:rPr>
        <w:t>’</w:t>
      </w:r>
      <w:r w:rsidRPr="00A07C12">
        <w:rPr>
          <w:rFonts w:ascii="Times New Roman" w:hAnsi="Times New Roman" w:cs="Times New Roman"/>
        </w:rPr>
        <w:t>Évangile, nous voyons que cela a été l</w:t>
      </w:r>
      <w:r w:rsidR="00A22F61" w:rsidRPr="00A07C12">
        <w:rPr>
          <w:rFonts w:ascii="Times New Roman" w:hAnsi="Times New Roman" w:cs="Times New Roman"/>
        </w:rPr>
        <w:t>’</w:t>
      </w:r>
      <w:r w:rsidRPr="00A07C12">
        <w:rPr>
          <w:rFonts w:ascii="Times New Roman" w:hAnsi="Times New Roman" w:cs="Times New Roman"/>
        </w:rPr>
        <w:t xml:space="preserve">expérience des premiers disciples : après la première rencontre avec Jésus, André est immédiatement allé le dire à son frère Pierre (cf. </w:t>
      </w:r>
      <w:proofErr w:type="spellStart"/>
      <w:r w:rsidRPr="00A07C12">
        <w:rPr>
          <w:rFonts w:ascii="Times New Roman" w:hAnsi="Times New Roman" w:cs="Times New Roman"/>
        </w:rPr>
        <w:t>Jn</w:t>
      </w:r>
      <w:proofErr w:type="spellEnd"/>
      <w:r w:rsidRPr="00A07C12">
        <w:rPr>
          <w:rFonts w:ascii="Times New Roman" w:hAnsi="Times New Roman" w:cs="Times New Roman"/>
        </w:rPr>
        <w:t xml:space="preserve"> 1, 40-42), et Philippe fit la même chose avec Nathanaël (cf. </w:t>
      </w:r>
      <w:proofErr w:type="spellStart"/>
      <w:r w:rsidRPr="00A07C12">
        <w:rPr>
          <w:rFonts w:ascii="Times New Roman" w:hAnsi="Times New Roman" w:cs="Times New Roman"/>
        </w:rPr>
        <w:t>Jn</w:t>
      </w:r>
      <w:proofErr w:type="spellEnd"/>
      <w:r w:rsidRPr="00A07C12">
        <w:rPr>
          <w:rFonts w:ascii="Times New Roman" w:hAnsi="Times New Roman" w:cs="Times New Roman"/>
        </w:rPr>
        <w:t xml:space="preserve"> 1, 45-46). Rencontrer Jésus revient à rencontrer son amour. Cet amour nous transforme et nous rend capables de transmettre aux autres la force qu</w:t>
      </w:r>
      <w:r w:rsidR="00A22F61" w:rsidRPr="00A07C12">
        <w:rPr>
          <w:rFonts w:ascii="Times New Roman" w:hAnsi="Times New Roman" w:cs="Times New Roman"/>
        </w:rPr>
        <w:t>’</w:t>
      </w:r>
      <w:r w:rsidRPr="00A07C12">
        <w:rPr>
          <w:rFonts w:ascii="Times New Roman" w:hAnsi="Times New Roman" w:cs="Times New Roman"/>
        </w:rPr>
        <w:t>il nous donne. D</w:t>
      </w:r>
      <w:r w:rsidR="00A22F61" w:rsidRPr="00A07C12">
        <w:rPr>
          <w:rFonts w:ascii="Times New Roman" w:hAnsi="Times New Roman" w:cs="Times New Roman"/>
        </w:rPr>
        <w:t>’</w:t>
      </w:r>
      <w:r w:rsidRPr="00A07C12">
        <w:rPr>
          <w:rFonts w:ascii="Times New Roman" w:hAnsi="Times New Roman" w:cs="Times New Roman"/>
        </w:rPr>
        <w:t>une certaine façon, nous pourrions dire que depuis le jour du Baptême est donné à chacun un nouveau nom qui s</w:t>
      </w:r>
      <w:r w:rsidR="00A22F61" w:rsidRPr="00A07C12">
        <w:rPr>
          <w:rFonts w:ascii="Times New Roman" w:hAnsi="Times New Roman" w:cs="Times New Roman"/>
        </w:rPr>
        <w:t>’</w:t>
      </w:r>
      <w:r w:rsidRPr="00A07C12">
        <w:rPr>
          <w:rFonts w:ascii="Times New Roman" w:hAnsi="Times New Roman" w:cs="Times New Roman"/>
        </w:rPr>
        <w:t xml:space="preserve">ajoute à celui que leur donne déjà leur maman et leur papa, et ce nom est </w:t>
      </w:r>
      <w:r w:rsidR="00A22F61" w:rsidRPr="00A07C12">
        <w:rPr>
          <w:rFonts w:ascii="Times New Roman" w:hAnsi="Times New Roman" w:cs="Times New Roman"/>
        </w:rPr>
        <w:t>‘</w:t>
      </w:r>
      <w:r w:rsidRPr="00A07C12">
        <w:rPr>
          <w:rFonts w:ascii="Times New Roman" w:hAnsi="Times New Roman" w:cs="Times New Roman"/>
        </w:rPr>
        <w:t>Christophe</w:t>
      </w:r>
      <w:r w:rsidR="00A22F61" w:rsidRPr="00A07C12">
        <w:rPr>
          <w:rFonts w:ascii="Times New Roman" w:hAnsi="Times New Roman" w:cs="Times New Roman"/>
        </w:rPr>
        <w:t>’</w:t>
      </w:r>
      <w:r w:rsidRPr="00A07C12">
        <w:rPr>
          <w:rFonts w:ascii="Times New Roman" w:hAnsi="Times New Roman" w:cs="Times New Roman"/>
        </w:rPr>
        <w:t xml:space="preserve"> : nous sommes tous des</w:t>
      </w:r>
      <w:r w:rsidR="00BB00E2" w:rsidRPr="00A07C12">
        <w:rPr>
          <w:rFonts w:ascii="Times New Roman" w:hAnsi="Times New Roman" w:cs="Times New Roman"/>
        </w:rPr>
        <w:t xml:space="preserve"> </w:t>
      </w:r>
      <w:r w:rsidR="00A22F61" w:rsidRPr="00A07C12">
        <w:rPr>
          <w:rFonts w:ascii="Times New Roman" w:hAnsi="Times New Roman" w:cs="Times New Roman"/>
        </w:rPr>
        <w:t>‘</w:t>
      </w:r>
      <w:r w:rsidRPr="00A07C12">
        <w:rPr>
          <w:rFonts w:ascii="Times New Roman" w:hAnsi="Times New Roman" w:cs="Times New Roman"/>
        </w:rPr>
        <w:t>Christophe</w:t>
      </w:r>
      <w:r w:rsidR="00A22F61" w:rsidRPr="00A07C12">
        <w:rPr>
          <w:rFonts w:ascii="Times New Roman" w:hAnsi="Times New Roman" w:cs="Times New Roman"/>
        </w:rPr>
        <w:t>’</w:t>
      </w:r>
      <w:r w:rsidRPr="00A07C12">
        <w:rPr>
          <w:rFonts w:ascii="Times New Roman" w:hAnsi="Times New Roman" w:cs="Times New Roman"/>
        </w:rPr>
        <w:t>. Qu</w:t>
      </w:r>
      <w:r w:rsidR="00A22F61" w:rsidRPr="00A07C12">
        <w:rPr>
          <w:rFonts w:ascii="Times New Roman" w:hAnsi="Times New Roman" w:cs="Times New Roman"/>
        </w:rPr>
        <w:t>’</w:t>
      </w:r>
      <w:r w:rsidRPr="00A07C12">
        <w:rPr>
          <w:rFonts w:ascii="Times New Roman" w:hAnsi="Times New Roman" w:cs="Times New Roman"/>
        </w:rPr>
        <w:t xml:space="preserve">est-ce que cela veut dire ? </w:t>
      </w:r>
      <w:r w:rsidR="00A22F61" w:rsidRPr="00A07C12">
        <w:rPr>
          <w:rFonts w:ascii="Times New Roman" w:hAnsi="Times New Roman" w:cs="Times New Roman"/>
        </w:rPr>
        <w:t>‘</w:t>
      </w:r>
      <w:r w:rsidRPr="00A07C12">
        <w:rPr>
          <w:rFonts w:ascii="Times New Roman" w:hAnsi="Times New Roman" w:cs="Times New Roman"/>
        </w:rPr>
        <w:t>Porteurs du Christ</w:t>
      </w:r>
      <w:r w:rsidR="00A22F61" w:rsidRPr="00A07C12">
        <w:rPr>
          <w:rFonts w:ascii="Times New Roman" w:hAnsi="Times New Roman" w:cs="Times New Roman"/>
        </w:rPr>
        <w:t>’</w:t>
      </w:r>
      <w:r w:rsidRPr="00A07C12">
        <w:rPr>
          <w:rFonts w:ascii="Times New Roman" w:hAnsi="Times New Roman" w:cs="Times New Roman"/>
        </w:rPr>
        <w:t>. C</w:t>
      </w:r>
      <w:r w:rsidR="00A22F61" w:rsidRPr="00A07C12">
        <w:rPr>
          <w:rFonts w:ascii="Times New Roman" w:hAnsi="Times New Roman" w:cs="Times New Roman"/>
        </w:rPr>
        <w:t>’</w:t>
      </w:r>
      <w:r w:rsidRPr="00A07C12">
        <w:rPr>
          <w:rFonts w:ascii="Times New Roman" w:hAnsi="Times New Roman" w:cs="Times New Roman"/>
        </w:rPr>
        <w:t xml:space="preserve">est le nom de notre attitude, une attitude de porteurs de la joie du Christ, de la miséricorde du Christ. Chaque chrétien est un </w:t>
      </w:r>
      <w:r w:rsidR="00A22F61" w:rsidRPr="00A07C12">
        <w:rPr>
          <w:rFonts w:ascii="Times New Roman" w:hAnsi="Times New Roman" w:cs="Times New Roman"/>
        </w:rPr>
        <w:t>‘</w:t>
      </w:r>
      <w:r w:rsidRPr="00A07C12">
        <w:rPr>
          <w:rFonts w:ascii="Times New Roman" w:hAnsi="Times New Roman" w:cs="Times New Roman"/>
        </w:rPr>
        <w:t>Christophe</w:t>
      </w:r>
      <w:r w:rsidR="00A22F61" w:rsidRPr="00A07C12">
        <w:rPr>
          <w:rFonts w:ascii="Times New Roman" w:hAnsi="Times New Roman" w:cs="Times New Roman"/>
        </w:rPr>
        <w:t>’</w:t>
      </w:r>
      <w:r w:rsidRPr="00A07C12">
        <w:rPr>
          <w:rFonts w:ascii="Times New Roman" w:hAnsi="Times New Roman" w:cs="Times New Roman"/>
        </w:rPr>
        <w:t>, c</w:t>
      </w:r>
      <w:r w:rsidR="00A22F61" w:rsidRPr="00A07C12">
        <w:rPr>
          <w:rFonts w:ascii="Times New Roman" w:hAnsi="Times New Roman" w:cs="Times New Roman"/>
        </w:rPr>
        <w:t>’</w:t>
      </w:r>
      <w:r w:rsidRPr="00A07C12">
        <w:rPr>
          <w:rFonts w:ascii="Times New Roman" w:hAnsi="Times New Roman" w:cs="Times New Roman"/>
        </w:rPr>
        <w:t>est-à-dire un porteur du Christ</w:t>
      </w:r>
      <w:r w:rsidR="00E945A1" w:rsidRPr="00A07C12">
        <w:rPr>
          <w:rFonts w:ascii="Times New Roman" w:hAnsi="Times New Roman" w:cs="Times New Roman"/>
        </w:rPr>
        <w:t> !</w:t>
      </w:r>
      <w:r w:rsidRPr="00A07C12">
        <w:rPr>
          <w:rStyle w:val="Appelnotedebasdep"/>
          <w:rFonts w:ascii="Times New Roman" w:hAnsi="Times New Roman" w:cs="Times New Roman"/>
        </w:rPr>
        <w:footnoteReference w:id="7"/>
      </w:r>
      <w:r w:rsidRPr="00A07C12">
        <w:rPr>
          <w:rFonts w:ascii="Times New Roman" w:hAnsi="Times New Roman" w:cs="Times New Roman"/>
        </w:rPr>
        <w:t> »</w:t>
      </w:r>
    </w:p>
    <w:p w14:paraId="23197661" w14:textId="77777777" w:rsidR="00E945A1" w:rsidRPr="00A07C12" w:rsidRDefault="00E945A1" w:rsidP="005C5277">
      <w:pPr>
        <w:jc w:val="both"/>
        <w:rPr>
          <w:rFonts w:ascii="Times New Roman" w:hAnsi="Times New Roman" w:cs="Times New Roman"/>
        </w:rPr>
      </w:pPr>
    </w:p>
    <w:p w14:paraId="4C13A9D5" w14:textId="7D4E9F5F" w:rsidR="00FA6E20" w:rsidRPr="00A07C12" w:rsidRDefault="00FA6E20" w:rsidP="00D716B7">
      <w:pPr>
        <w:jc w:val="both"/>
        <w:rPr>
          <w:rFonts w:ascii="Times New Roman" w:hAnsi="Times New Roman" w:cs="Times New Roman"/>
          <w:i/>
          <w:iCs/>
        </w:rPr>
      </w:pPr>
      <w:r w:rsidRPr="00A07C12">
        <w:rPr>
          <w:rFonts w:ascii="Times New Roman" w:hAnsi="Times New Roman" w:cs="Times New Roman"/>
          <w:i/>
          <w:iCs/>
        </w:rPr>
        <w:t>2. Communiquer ce que nous avons reçu, c</w:t>
      </w:r>
      <w:r w:rsidR="00A22F61" w:rsidRPr="00A07C12">
        <w:rPr>
          <w:rFonts w:ascii="Times New Roman" w:hAnsi="Times New Roman" w:cs="Times New Roman"/>
          <w:i/>
          <w:iCs/>
        </w:rPr>
        <w:t>’</w:t>
      </w:r>
      <w:r w:rsidRPr="00A07C12">
        <w:rPr>
          <w:rFonts w:ascii="Times New Roman" w:hAnsi="Times New Roman" w:cs="Times New Roman"/>
          <w:i/>
          <w:iCs/>
        </w:rPr>
        <w:t xml:space="preserve">est faire un don. Évolution du terme </w:t>
      </w:r>
      <w:r w:rsidR="000963E5" w:rsidRPr="00A07C12">
        <w:rPr>
          <w:rFonts w:ascii="Times New Roman" w:hAnsi="Times New Roman" w:cs="Times New Roman"/>
          <w:i/>
          <w:iCs/>
        </w:rPr>
        <w:t>« </w:t>
      </w:r>
      <w:r w:rsidRPr="00A07C12">
        <w:rPr>
          <w:rFonts w:ascii="Times New Roman" w:hAnsi="Times New Roman" w:cs="Times New Roman"/>
          <w:i/>
          <w:iCs/>
        </w:rPr>
        <w:t>prosélytisme</w:t>
      </w:r>
      <w:r w:rsidR="000963E5" w:rsidRPr="00A07C12">
        <w:rPr>
          <w:rFonts w:ascii="Times New Roman" w:hAnsi="Times New Roman" w:cs="Times New Roman"/>
          <w:i/>
          <w:iCs/>
        </w:rPr>
        <w:t> »</w:t>
      </w:r>
    </w:p>
    <w:p w14:paraId="575E480E" w14:textId="77777777" w:rsidR="000963E5" w:rsidRPr="00A07C12" w:rsidRDefault="000963E5" w:rsidP="00D716B7">
      <w:pPr>
        <w:jc w:val="both"/>
        <w:rPr>
          <w:rFonts w:ascii="Times New Roman" w:hAnsi="Times New Roman" w:cs="Times New Roman"/>
          <w:i/>
          <w:iCs/>
        </w:rPr>
      </w:pPr>
    </w:p>
    <w:p w14:paraId="29673648" w14:textId="63BC1816" w:rsidR="00FA6E20" w:rsidRPr="00A07C12" w:rsidRDefault="00FA6E20" w:rsidP="00D716B7">
      <w:pPr>
        <w:jc w:val="both"/>
        <w:rPr>
          <w:rFonts w:ascii="Times New Roman" w:hAnsi="Times New Roman" w:cs="Times New Roman"/>
        </w:rPr>
      </w:pPr>
      <w:r w:rsidRPr="00A07C12">
        <w:rPr>
          <w:rFonts w:ascii="Times New Roman" w:hAnsi="Times New Roman" w:cs="Times New Roman"/>
        </w:rPr>
        <w:t xml:space="preserve">Dans la catéchèse du Pape François citée plus haut, le mot </w:t>
      </w:r>
      <w:r w:rsidR="000963E5" w:rsidRPr="00A07C12">
        <w:rPr>
          <w:rFonts w:ascii="Times New Roman" w:hAnsi="Times New Roman" w:cs="Times New Roman"/>
        </w:rPr>
        <w:t>« </w:t>
      </w:r>
      <w:r w:rsidRPr="00A07C12">
        <w:rPr>
          <w:rFonts w:ascii="Times New Roman" w:hAnsi="Times New Roman" w:cs="Times New Roman"/>
        </w:rPr>
        <w:t>prosélytisme</w:t>
      </w:r>
      <w:r w:rsidR="000963E5" w:rsidRPr="00A07C12">
        <w:rPr>
          <w:rFonts w:ascii="Times New Roman" w:hAnsi="Times New Roman" w:cs="Times New Roman"/>
        </w:rPr>
        <w:t> »</w:t>
      </w:r>
      <w:r w:rsidRPr="00A07C12">
        <w:rPr>
          <w:rFonts w:ascii="Times New Roman" w:hAnsi="Times New Roman" w:cs="Times New Roman"/>
        </w:rPr>
        <w:t xml:space="preserve"> est mentionné. Ce terme, fréquent jusqu</w:t>
      </w:r>
      <w:r w:rsidR="00A22F61" w:rsidRPr="00A07C12">
        <w:rPr>
          <w:rFonts w:ascii="Times New Roman" w:hAnsi="Times New Roman" w:cs="Times New Roman"/>
        </w:rPr>
        <w:t>’</w:t>
      </w:r>
      <w:r w:rsidRPr="00A07C12">
        <w:rPr>
          <w:rFonts w:ascii="Times New Roman" w:hAnsi="Times New Roman" w:cs="Times New Roman"/>
        </w:rPr>
        <w:t>à il y a quelques décennies encore dans la littérature spirituelle, dérive d</w:t>
      </w:r>
      <w:r w:rsidR="000963E5" w:rsidRPr="00A07C12">
        <w:rPr>
          <w:rFonts w:ascii="Times New Roman" w:hAnsi="Times New Roman" w:cs="Times New Roman"/>
        </w:rPr>
        <w:t>e</w:t>
      </w:r>
      <w:r w:rsidRPr="00A07C12">
        <w:rPr>
          <w:rFonts w:ascii="Times New Roman" w:hAnsi="Times New Roman" w:cs="Times New Roman"/>
        </w:rPr>
        <w:t xml:space="preserve"> </w:t>
      </w:r>
      <w:r w:rsidR="000963E5" w:rsidRPr="00A07C12">
        <w:rPr>
          <w:rFonts w:ascii="Times New Roman" w:hAnsi="Times New Roman" w:cs="Times New Roman"/>
        </w:rPr>
        <w:t>« </w:t>
      </w:r>
      <w:r w:rsidRPr="00A07C12">
        <w:rPr>
          <w:rFonts w:ascii="Times New Roman" w:hAnsi="Times New Roman" w:cs="Times New Roman"/>
        </w:rPr>
        <w:t>prosélyte</w:t>
      </w:r>
      <w:r w:rsidR="000963E5" w:rsidRPr="00A07C12">
        <w:rPr>
          <w:rFonts w:ascii="Times New Roman" w:hAnsi="Times New Roman" w:cs="Times New Roman"/>
        </w:rPr>
        <w:t> »</w:t>
      </w:r>
      <w:r w:rsidRPr="00A07C12">
        <w:rPr>
          <w:rFonts w:ascii="Times New Roman" w:hAnsi="Times New Roman" w:cs="Times New Roman"/>
        </w:rPr>
        <w:t>, mot utilisé dans la Bible pour désigner le</w:t>
      </w:r>
      <w:r w:rsidR="00AD7F9D" w:rsidRPr="00A07C12">
        <w:rPr>
          <w:rFonts w:ascii="Times New Roman" w:hAnsi="Times New Roman" w:cs="Times New Roman"/>
        </w:rPr>
        <w:t>s</w:t>
      </w:r>
      <w:r w:rsidRPr="00A07C12">
        <w:rPr>
          <w:rFonts w:ascii="Times New Roman" w:hAnsi="Times New Roman" w:cs="Times New Roman"/>
        </w:rPr>
        <w:t xml:space="preserve"> </w:t>
      </w:r>
      <w:proofErr w:type="spellStart"/>
      <w:r w:rsidRPr="00A07C12">
        <w:rPr>
          <w:rFonts w:ascii="Times New Roman" w:hAnsi="Times New Roman" w:cs="Times New Roman"/>
          <w:i/>
          <w:iCs/>
        </w:rPr>
        <w:t>ger</w:t>
      </w:r>
      <w:proofErr w:type="spellEnd"/>
      <w:r w:rsidRPr="00A07C12">
        <w:rPr>
          <w:rFonts w:ascii="Times New Roman" w:hAnsi="Times New Roman" w:cs="Times New Roman"/>
        </w:rPr>
        <w:t xml:space="preserve">, les </w:t>
      </w:r>
      <w:r w:rsidR="00AD7F9D" w:rsidRPr="00A07C12">
        <w:rPr>
          <w:rFonts w:ascii="Times New Roman" w:hAnsi="Times New Roman" w:cs="Times New Roman"/>
        </w:rPr>
        <w:t>gentils</w:t>
      </w:r>
      <w:r w:rsidRPr="00A07C12">
        <w:rPr>
          <w:rFonts w:ascii="Times New Roman" w:hAnsi="Times New Roman" w:cs="Times New Roman"/>
        </w:rPr>
        <w:t xml:space="preserve"> qui vivaient </w:t>
      </w:r>
      <w:r w:rsidR="00AD7F9D" w:rsidRPr="00A07C12">
        <w:rPr>
          <w:rFonts w:ascii="Times New Roman" w:hAnsi="Times New Roman" w:cs="Times New Roman"/>
        </w:rPr>
        <w:t>de manière stable</w:t>
      </w:r>
      <w:r w:rsidRPr="00A07C12">
        <w:rPr>
          <w:rFonts w:ascii="Times New Roman" w:hAnsi="Times New Roman" w:cs="Times New Roman"/>
        </w:rPr>
        <w:t xml:space="preserve"> </w:t>
      </w:r>
      <w:r w:rsidR="00AD7F9D" w:rsidRPr="00A07C12">
        <w:rPr>
          <w:rFonts w:ascii="Times New Roman" w:hAnsi="Times New Roman" w:cs="Times New Roman"/>
        </w:rPr>
        <w:t>avec</w:t>
      </w:r>
      <w:r w:rsidRPr="00A07C12">
        <w:rPr>
          <w:rFonts w:ascii="Times New Roman" w:hAnsi="Times New Roman" w:cs="Times New Roman"/>
        </w:rPr>
        <w:t xml:space="preserve"> le peuple d</w:t>
      </w:r>
      <w:r w:rsidR="00A22F61" w:rsidRPr="00A07C12">
        <w:rPr>
          <w:rFonts w:ascii="Times New Roman" w:hAnsi="Times New Roman" w:cs="Times New Roman"/>
        </w:rPr>
        <w:t>’</w:t>
      </w:r>
      <w:r w:rsidRPr="00A07C12">
        <w:rPr>
          <w:rFonts w:ascii="Times New Roman" w:hAnsi="Times New Roman" w:cs="Times New Roman"/>
        </w:rPr>
        <w:t xml:space="preserve">Israël et qui </w:t>
      </w:r>
      <w:r w:rsidR="00514FAE" w:rsidRPr="00A07C12">
        <w:rPr>
          <w:rFonts w:ascii="Times New Roman" w:hAnsi="Times New Roman" w:cs="Times New Roman"/>
        </w:rPr>
        <w:t xml:space="preserve">se </w:t>
      </w:r>
      <w:r w:rsidRPr="00A07C12">
        <w:rPr>
          <w:rFonts w:ascii="Times New Roman" w:hAnsi="Times New Roman" w:cs="Times New Roman"/>
        </w:rPr>
        <w:t>proposaient d</w:t>
      </w:r>
      <w:r w:rsidR="00A22F61" w:rsidRPr="00A07C12">
        <w:rPr>
          <w:rFonts w:ascii="Times New Roman" w:hAnsi="Times New Roman" w:cs="Times New Roman"/>
        </w:rPr>
        <w:t>’</w:t>
      </w:r>
      <w:r w:rsidRPr="00A07C12">
        <w:rPr>
          <w:rFonts w:ascii="Times New Roman" w:hAnsi="Times New Roman" w:cs="Times New Roman"/>
        </w:rPr>
        <w:t>entrer dans l</w:t>
      </w:r>
      <w:r w:rsidR="00A22F61" w:rsidRPr="00A07C12">
        <w:rPr>
          <w:rFonts w:ascii="Times New Roman" w:hAnsi="Times New Roman" w:cs="Times New Roman"/>
        </w:rPr>
        <w:t>’</w:t>
      </w:r>
      <w:r w:rsidRPr="00A07C12">
        <w:rPr>
          <w:rFonts w:ascii="Times New Roman" w:hAnsi="Times New Roman" w:cs="Times New Roman"/>
        </w:rPr>
        <w:t>Alliance et d</w:t>
      </w:r>
      <w:r w:rsidR="00A22F61" w:rsidRPr="00A07C12">
        <w:rPr>
          <w:rFonts w:ascii="Times New Roman" w:hAnsi="Times New Roman" w:cs="Times New Roman"/>
        </w:rPr>
        <w:t>’</w:t>
      </w:r>
      <w:r w:rsidRPr="00A07C12">
        <w:rPr>
          <w:rFonts w:ascii="Times New Roman" w:hAnsi="Times New Roman" w:cs="Times New Roman"/>
        </w:rPr>
        <w:t xml:space="preserve">observer la loi de Moïse. De là, il est passé </w:t>
      </w:r>
      <w:r w:rsidR="00514FAE" w:rsidRPr="00A07C12">
        <w:rPr>
          <w:rFonts w:ascii="Times New Roman" w:hAnsi="Times New Roman" w:cs="Times New Roman"/>
        </w:rPr>
        <w:t>au langage</w:t>
      </w:r>
      <w:r w:rsidRPr="00A07C12">
        <w:rPr>
          <w:rFonts w:ascii="Times New Roman" w:hAnsi="Times New Roman" w:cs="Times New Roman"/>
        </w:rPr>
        <w:t xml:space="preserve"> chrétien. Déjà saint Justin, esprit ouvert</w:t>
      </w:r>
      <w:r w:rsidR="00514FAE" w:rsidRPr="00A07C12">
        <w:rPr>
          <w:rFonts w:ascii="Times New Roman" w:hAnsi="Times New Roman" w:cs="Times New Roman"/>
        </w:rPr>
        <w:t xml:space="preserve"> </w:t>
      </w:r>
      <w:r w:rsidR="008E4CB2" w:rsidRPr="00A07C12">
        <w:rPr>
          <w:rFonts w:ascii="Times New Roman" w:hAnsi="Times New Roman" w:cs="Times New Roman"/>
        </w:rPr>
        <w:t xml:space="preserve">et </w:t>
      </w:r>
      <w:r w:rsidR="00514FAE" w:rsidRPr="00A07C12">
        <w:rPr>
          <w:rFonts w:ascii="Times New Roman" w:hAnsi="Times New Roman" w:cs="Times New Roman"/>
        </w:rPr>
        <w:t>bon</w:t>
      </w:r>
      <w:r w:rsidRPr="00A07C12">
        <w:rPr>
          <w:rFonts w:ascii="Times New Roman" w:hAnsi="Times New Roman" w:cs="Times New Roman"/>
        </w:rPr>
        <w:t xml:space="preserve"> connaiss</w:t>
      </w:r>
      <w:r w:rsidR="00514FAE" w:rsidRPr="00A07C12">
        <w:rPr>
          <w:rFonts w:ascii="Times New Roman" w:hAnsi="Times New Roman" w:cs="Times New Roman"/>
        </w:rPr>
        <w:t>eur</w:t>
      </w:r>
      <w:r w:rsidRPr="00A07C12">
        <w:rPr>
          <w:rFonts w:ascii="Times New Roman" w:hAnsi="Times New Roman" w:cs="Times New Roman"/>
        </w:rPr>
        <w:t xml:space="preserve"> </w:t>
      </w:r>
      <w:r w:rsidR="00514FAE" w:rsidRPr="00A07C12">
        <w:rPr>
          <w:rFonts w:ascii="Times New Roman" w:hAnsi="Times New Roman" w:cs="Times New Roman"/>
        </w:rPr>
        <w:t>d</w:t>
      </w:r>
      <w:r w:rsidRPr="00A07C12">
        <w:rPr>
          <w:rFonts w:ascii="Times New Roman" w:hAnsi="Times New Roman" w:cs="Times New Roman"/>
        </w:rPr>
        <w:t>es philosophes de son temps, arrêté pour prosélytisme et exécuté en 166 parce qu</w:t>
      </w:r>
      <w:r w:rsidR="00A22F61" w:rsidRPr="00A07C12">
        <w:rPr>
          <w:rFonts w:ascii="Times New Roman" w:hAnsi="Times New Roman" w:cs="Times New Roman"/>
        </w:rPr>
        <w:t>’</w:t>
      </w:r>
      <w:r w:rsidRPr="00A07C12">
        <w:rPr>
          <w:rFonts w:ascii="Times New Roman" w:hAnsi="Times New Roman" w:cs="Times New Roman"/>
        </w:rPr>
        <w:t xml:space="preserve">il ne voulait pas renier sa foi, écrivait : </w:t>
      </w:r>
      <w:r w:rsidR="00514FAE" w:rsidRPr="00A07C12">
        <w:rPr>
          <w:rFonts w:ascii="Times New Roman" w:hAnsi="Times New Roman" w:cs="Times New Roman"/>
        </w:rPr>
        <w:t>« </w:t>
      </w:r>
      <w:r w:rsidRPr="00A07C12">
        <w:rPr>
          <w:rFonts w:ascii="Times New Roman" w:hAnsi="Times New Roman" w:cs="Times New Roman"/>
        </w:rPr>
        <w:t>Il ne vous reste guère de temps pour devenir nos prosélytes : si le Christ vous précède dans sa venue, vous vous repentirez en vain</w:t>
      </w:r>
      <w:r w:rsidR="00F03188" w:rsidRPr="00A07C12">
        <w:rPr>
          <w:rStyle w:val="Appelnotedebasdep"/>
          <w:rFonts w:ascii="Times New Roman" w:hAnsi="Times New Roman" w:cs="Times New Roman"/>
        </w:rPr>
        <w:footnoteReference w:id="8"/>
      </w:r>
      <w:r w:rsidR="00514FAE" w:rsidRPr="00A07C12">
        <w:rPr>
          <w:rFonts w:ascii="Times New Roman" w:hAnsi="Times New Roman" w:cs="Times New Roman"/>
        </w:rPr>
        <w:t> »</w:t>
      </w:r>
      <w:r w:rsidR="00F13BB8" w:rsidRPr="00A07C12">
        <w:rPr>
          <w:rFonts w:ascii="Times New Roman" w:hAnsi="Times New Roman" w:cs="Times New Roman"/>
        </w:rPr>
        <w:t>. Justin</w:t>
      </w:r>
      <w:r w:rsidRPr="00A07C12">
        <w:rPr>
          <w:rFonts w:ascii="Times New Roman" w:hAnsi="Times New Roman" w:cs="Times New Roman"/>
        </w:rPr>
        <w:t xml:space="preserve"> désign</w:t>
      </w:r>
      <w:r w:rsidR="00F13BB8" w:rsidRPr="00A07C12">
        <w:rPr>
          <w:rFonts w:ascii="Times New Roman" w:hAnsi="Times New Roman" w:cs="Times New Roman"/>
        </w:rPr>
        <w:t>ait</w:t>
      </w:r>
      <w:r w:rsidR="00E60561" w:rsidRPr="00A07C12">
        <w:rPr>
          <w:rFonts w:ascii="Times New Roman" w:hAnsi="Times New Roman" w:cs="Times New Roman"/>
        </w:rPr>
        <w:t xml:space="preserve"> </w:t>
      </w:r>
      <w:r w:rsidR="00F13BB8" w:rsidRPr="00A07C12">
        <w:rPr>
          <w:rFonts w:ascii="Times New Roman" w:hAnsi="Times New Roman" w:cs="Times New Roman"/>
        </w:rPr>
        <w:t xml:space="preserve">ainsi </w:t>
      </w:r>
      <w:r w:rsidRPr="00A07C12">
        <w:rPr>
          <w:rFonts w:ascii="Times New Roman" w:hAnsi="Times New Roman" w:cs="Times New Roman"/>
        </w:rPr>
        <w:t>le zèle apostolique pour annoncer Christ et accueillir de nouveaux fidèles dans l</w:t>
      </w:r>
      <w:r w:rsidR="00A22F61" w:rsidRPr="00A07C12">
        <w:rPr>
          <w:rFonts w:ascii="Times New Roman" w:hAnsi="Times New Roman" w:cs="Times New Roman"/>
        </w:rPr>
        <w:t>’</w:t>
      </w:r>
      <w:r w:rsidR="00E60561" w:rsidRPr="00A07C12">
        <w:rPr>
          <w:rFonts w:ascii="Times New Roman" w:hAnsi="Times New Roman" w:cs="Times New Roman"/>
        </w:rPr>
        <w:t>Église</w:t>
      </w:r>
      <w:r w:rsidRPr="00A07C12">
        <w:rPr>
          <w:rFonts w:ascii="Times New Roman" w:hAnsi="Times New Roman" w:cs="Times New Roman"/>
        </w:rPr>
        <w:t xml:space="preserve">. </w:t>
      </w:r>
      <w:r w:rsidR="008136A3" w:rsidRPr="00A07C12">
        <w:rPr>
          <w:rFonts w:ascii="Times New Roman" w:hAnsi="Times New Roman" w:cs="Times New Roman"/>
        </w:rPr>
        <w:t>C’est en</w:t>
      </w:r>
      <w:r w:rsidRPr="00A07C12">
        <w:rPr>
          <w:rFonts w:ascii="Times New Roman" w:hAnsi="Times New Roman" w:cs="Times New Roman"/>
        </w:rPr>
        <w:t xml:space="preserve"> ce sens</w:t>
      </w:r>
      <w:r w:rsidR="008136A3" w:rsidRPr="00A07C12">
        <w:rPr>
          <w:rFonts w:ascii="Times New Roman" w:hAnsi="Times New Roman" w:cs="Times New Roman"/>
        </w:rPr>
        <w:t xml:space="preserve"> que</w:t>
      </w:r>
      <w:r w:rsidRPr="00A07C12">
        <w:rPr>
          <w:rFonts w:ascii="Times New Roman" w:hAnsi="Times New Roman" w:cs="Times New Roman"/>
        </w:rPr>
        <w:t xml:space="preserve"> dans les temps modernes émergera le terme </w:t>
      </w:r>
      <w:r w:rsidR="008136A3" w:rsidRPr="00A07C12">
        <w:rPr>
          <w:rFonts w:ascii="Times New Roman" w:hAnsi="Times New Roman" w:cs="Times New Roman"/>
        </w:rPr>
        <w:t>« </w:t>
      </w:r>
      <w:r w:rsidRPr="00A07C12">
        <w:rPr>
          <w:rFonts w:ascii="Times New Roman" w:hAnsi="Times New Roman" w:cs="Times New Roman"/>
        </w:rPr>
        <w:t>prosélytisme</w:t>
      </w:r>
      <w:r w:rsidR="008136A3" w:rsidRPr="00A07C12">
        <w:rPr>
          <w:rFonts w:ascii="Times New Roman" w:hAnsi="Times New Roman" w:cs="Times New Roman"/>
        </w:rPr>
        <w:t> »</w:t>
      </w:r>
      <w:r w:rsidRPr="00A07C12">
        <w:rPr>
          <w:rFonts w:ascii="Times New Roman" w:hAnsi="Times New Roman" w:cs="Times New Roman"/>
        </w:rPr>
        <w:t xml:space="preserve"> qui, </w:t>
      </w:r>
      <w:r w:rsidRPr="00A07C12">
        <w:rPr>
          <w:rFonts w:ascii="Times New Roman" w:hAnsi="Times New Roman" w:cs="Times New Roman"/>
        </w:rPr>
        <w:lastRenderedPageBreak/>
        <w:t>avec l</w:t>
      </w:r>
      <w:r w:rsidR="00A22F61" w:rsidRPr="00A07C12">
        <w:rPr>
          <w:rFonts w:ascii="Times New Roman" w:hAnsi="Times New Roman" w:cs="Times New Roman"/>
        </w:rPr>
        <w:t>’</w:t>
      </w:r>
      <w:r w:rsidRPr="00A07C12">
        <w:rPr>
          <w:rFonts w:ascii="Times New Roman" w:hAnsi="Times New Roman" w:cs="Times New Roman"/>
        </w:rPr>
        <w:t xml:space="preserve">élan missionnaire, inclut, </w:t>
      </w:r>
      <w:r w:rsidR="001972F3" w:rsidRPr="00A07C12">
        <w:rPr>
          <w:rFonts w:ascii="Times New Roman" w:hAnsi="Times New Roman" w:cs="Times New Roman"/>
        </w:rPr>
        <w:t>uni</w:t>
      </w:r>
      <w:r w:rsidR="00802400" w:rsidRPr="00A07C12">
        <w:rPr>
          <w:rFonts w:ascii="Times New Roman" w:hAnsi="Times New Roman" w:cs="Times New Roman"/>
        </w:rPr>
        <w:t>e</w:t>
      </w:r>
      <w:r w:rsidRPr="00A07C12">
        <w:rPr>
          <w:rFonts w:ascii="Times New Roman" w:hAnsi="Times New Roman" w:cs="Times New Roman"/>
        </w:rPr>
        <w:t xml:space="preserve"> </w:t>
      </w:r>
      <w:r w:rsidR="001972F3" w:rsidRPr="00A07C12">
        <w:rPr>
          <w:rFonts w:ascii="Times New Roman" w:hAnsi="Times New Roman" w:cs="Times New Roman"/>
        </w:rPr>
        <w:t>au</w:t>
      </w:r>
      <w:r w:rsidRPr="00A07C12">
        <w:rPr>
          <w:rFonts w:ascii="Times New Roman" w:hAnsi="Times New Roman" w:cs="Times New Roman"/>
        </w:rPr>
        <w:t xml:space="preserve"> développement de l</w:t>
      </w:r>
      <w:r w:rsidR="00A22F61" w:rsidRPr="00A07C12">
        <w:rPr>
          <w:rFonts w:ascii="Times New Roman" w:hAnsi="Times New Roman" w:cs="Times New Roman"/>
        </w:rPr>
        <w:t>’</w:t>
      </w:r>
      <w:r w:rsidRPr="00A07C12">
        <w:rPr>
          <w:rFonts w:ascii="Times New Roman" w:hAnsi="Times New Roman" w:cs="Times New Roman"/>
        </w:rPr>
        <w:t xml:space="preserve">Église, </w:t>
      </w:r>
      <w:r w:rsidR="00802400" w:rsidRPr="00A07C12">
        <w:rPr>
          <w:rFonts w:ascii="Times New Roman" w:hAnsi="Times New Roman" w:cs="Times New Roman"/>
        </w:rPr>
        <w:t>une</w:t>
      </w:r>
      <w:r w:rsidR="003521C4" w:rsidRPr="00A07C12">
        <w:rPr>
          <w:rFonts w:ascii="Times New Roman" w:hAnsi="Times New Roman" w:cs="Times New Roman"/>
        </w:rPr>
        <w:t xml:space="preserve"> sollicitude </w:t>
      </w:r>
      <w:r w:rsidR="00802400" w:rsidRPr="00A07C12">
        <w:rPr>
          <w:rFonts w:ascii="Times New Roman" w:hAnsi="Times New Roman" w:cs="Times New Roman"/>
        </w:rPr>
        <w:t xml:space="preserve">active </w:t>
      </w:r>
      <w:r w:rsidR="005F39F6" w:rsidRPr="00A07C12">
        <w:rPr>
          <w:rFonts w:ascii="Times New Roman" w:hAnsi="Times New Roman" w:cs="Times New Roman"/>
        </w:rPr>
        <w:t>pour</w:t>
      </w:r>
      <w:r w:rsidRPr="00A07C12">
        <w:rPr>
          <w:rFonts w:ascii="Times New Roman" w:hAnsi="Times New Roman" w:cs="Times New Roman"/>
        </w:rPr>
        <w:t xml:space="preserve"> rapprocher les autres des institutions qui sont nées au sein du peuple de Dieu.</w:t>
      </w:r>
    </w:p>
    <w:p w14:paraId="779A4331" w14:textId="66768EF0" w:rsidR="00FA6E20" w:rsidRPr="00A07C12" w:rsidRDefault="00FA6E20" w:rsidP="00D716B7">
      <w:pPr>
        <w:jc w:val="both"/>
        <w:rPr>
          <w:rFonts w:ascii="Times New Roman" w:hAnsi="Times New Roman" w:cs="Times New Roman"/>
        </w:rPr>
      </w:pPr>
      <w:r w:rsidRPr="00A07C12">
        <w:rPr>
          <w:rFonts w:ascii="Times New Roman" w:hAnsi="Times New Roman" w:cs="Times New Roman"/>
        </w:rPr>
        <w:t>Saint Josémaria l</w:t>
      </w:r>
      <w:r w:rsidR="00A22F61" w:rsidRPr="00A07C12">
        <w:rPr>
          <w:rFonts w:ascii="Times New Roman" w:hAnsi="Times New Roman" w:cs="Times New Roman"/>
        </w:rPr>
        <w:t>’</w:t>
      </w:r>
      <w:r w:rsidRPr="00A07C12">
        <w:rPr>
          <w:rFonts w:ascii="Times New Roman" w:hAnsi="Times New Roman" w:cs="Times New Roman"/>
        </w:rPr>
        <w:t xml:space="preserve">a utilisé de la </w:t>
      </w:r>
      <w:r w:rsidR="000D7B70" w:rsidRPr="00A07C12">
        <w:rPr>
          <w:rFonts w:ascii="Times New Roman" w:hAnsi="Times New Roman" w:cs="Times New Roman"/>
        </w:rPr>
        <w:t>sorte</w:t>
      </w:r>
      <w:r w:rsidRPr="00A07C12">
        <w:rPr>
          <w:rFonts w:ascii="Times New Roman" w:hAnsi="Times New Roman" w:cs="Times New Roman"/>
        </w:rPr>
        <w:t xml:space="preserve"> </w:t>
      </w:r>
      <w:r w:rsidR="006E36EF" w:rsidRPr="00A07C12">
        <w:rPr>
          <w:rFonts w:ascii="Times New Roman" w:hAnsi="Times New Roman" w:cs="Times New Roman"/>
        </w:rPr>
        <w:t>dès</w:t>
      </w:r>
      <w:r w:rsidRPr="00A07C12">
        <w:rPr>
          <w:rFonts w:ascii="Times New Roman" w:hAnsi="Times New Roman" w:cs="Times New Roman"/>
        </w:rPr>
        <w:t xml:space="preserve"> le</w:t>
      </w:r>
      <w:r w:rsidR="006E36EF" w:rsidRPr="00A07C12">
        <w:rPr>
          <w:rFonts w:ascii="Times New Roman" w:hAnsi="Times New Roman" w:cs="Times New Roman"/>
        </w:rPr>
        <w:t>s</w:t>
      </w:r>
      <w:r w:rsidRPr="00A07C12">
        <w:rPr>
          <w:rFonts w:ascii="Times New Roman" w:hAnsi="Times New Roman" w:cs="Times New Roman"/>
        </w:rPr>
        <w:t xml:space="preserve"> début</w:t>
      </w:r>
      <w:r w:rsidR="006E36EF" w:rsidRPr="00A07C12">
        <w:rPr>
          <w:rFonts w:ascii="Times New Roman" w:hAnsi="Times New Roman" w:cs="Times New Roman"/>
        </w:rPr>
        <w:t>s</w:t>
      </w:r>
      <w:r w:rsidRPr="00A07C12">
        <w:rPr>
          <w:rFonts w:ascii="Times New Roman" w:hAnsi="Times New Roman" w:cs="Times New Roman"/>
        </w:rPr>
        <w:t xml:space="preserve"> de l</w:t>
      </w:r>
      <w:r w:rsidR="00A22F61" w:rsidRPr="00A07C12">
        <w:rPr>
          <w:rFonts w:ascii="Times New Roman" w:hAnsi="Times New Roman" w:cs="Times New Roman"/>
        </w:rPr>
        <w:t>’</w:t>
      </w:r>
      <w:r w:rsidRPr="00A07C12">
        <w:rPr>
          <w:rFonts w:ascii="Times New Roman" w:hAnsi="Times New Roman" w:cs="Times New Roman"/>
        </w:rPr>
        <w:t xml:space="preserve">Opus Dei. Il a </w:t>
      </w:r>
      <w:r w:rsidR="006E36EF" w:rsidRPr="00A07C12">
        <w:rPr>
          <w:rFonts w:ascii="Times New Roman" w:hAnsi="Times New Roman" w:cs="Times New Roman"/>
        </w:rPr>
        <w:t>conjugué</w:t>
      </w:r>
      <w:r w:rsidRPr="00A07C12">
        <w:rPr>
          <w:rFonts w:ascii="Times New Roman" w:hAnsi="Times New Roman" w:cs="Times New Roman"/>
        </w:rPr>
        <w:t xml:space="preserve"> l</w:t>
      </w:r>
      <w:r w:rsidR="005137C1" w:rsidRPr="00A07C12">
        <w:rPr>
          <w:rFonts w:ascii="Times New Roman" w:hAnsi="Times New Roman" w:cs="Times New Roman"/>
        </w:rPr>
        <w:t>’encouragement</w:t>
      </w:r>
      <w:r w:rsidRPr="00A07C12">
        <w:rPr>
          <w:rFonts w:ascii="Times New Roman" w:hAnsi="Times New Roman" w:cs="Times New Roman"/>
        </w:rPr>
        <w:t xml:space="preserve"> </w:t>
      </w:r>
      <w:r w:rsidR="005137C1" w:rsidRPr="00A07C12">
        <w:rPr>
          <w:rFonts w:ascii="Times New Roman" w:hAnsi="Times New Roman" w:cs="Times New Roman"/>
        </w:rPr>
        <w:t>au</w:t>
      </w:r>
      <w:r w:rsidRPr="00A07C12">
        <w:rPr>
          <w:rFonts w:ascii="Times New Roman" w:hAnsi="Times New Roman" w:cs="Times New Roman"/>
        </w:rPr>
        <w:t xml:space="preserve"> zèle apostolique </w:t>
      </w:r>
      <w:r w:rsidR="00B5726A" w:rsidRPr="00A07C12">
        <w:rPr>
          <w:rFonts w:ascii="Times New Roman" w:hAnsi="Times New Roman" w:cs="Times New Roman"/>
        </w:rPr>
        <w:t>et la prédication du</w:t>
      </w:r>
      <w:r w:rsidRPr="00A07C12">
        <w:rPr>
          <w:rFonts w:ascii="Times New Roman" w:hAnsi="Times New Roman" w:cs="Times New Roman"/>
        </w:rPr>
        <w:t xml:space="preserve"> fait que </w:t>
      </w:r>
      <w:r w:rsidR="00B5726A" w:rsidRPr="00A07C12">
        <w:rPr>
          <w:rFonts w:ascii="Times New Roman" w:hAnsi="Times New Roman" w:cs="Times New Roman"/>
        </w:rPr>
        <w:t>c’est</w:t>
      </w:r>
      <w:r w:rsidRPr="00A07C12">
        <w:rPr>
          <w:rFonts w:ascii="Times New Roman" w:hAnsi="Times New Roman" w:cs="Times New Roman"/>
        </w:rPr>
        <w:t xml:space="preserve"> Dieu qui appe</w:t>
      </w:r>
      <w:r w:rsidR="00B5726A" w:rsidRPr="00A07C12">
        <w:rPr>
          <w:rFonts w:ascii="Times New Roman" w:hAnsi="Times New Roman" w:cs="Times New Roman"/>
        </w:rPr>
        <w:t xml:space="preserve">lle, </w:t>
      </w:r>
      <w:r w:rsidR="00FA69D1" w:rsidRPr="00A07C12">
        <w:rPr>
          <w:rFonts w:ascii="Times New Roman" w:hAnsi="Times New Roman" w:cs="Times New Roman"/>
        </w:rPr>
        <w:t>pas nous</w:t>
      </w:r>
      <w:r w:rsidR="000D7B70" w:rsidRPr="00A07C12">
        <w:rPr>
          <w:rFonts w:ascii="Times New Roman" w:hAnsi="Times New Roman" w:cs="Times New Roman"/>
        </w:rPr>
        <w:t> ;</w:t>
      </w:r>
      <w:r w:rsidRPr="00A07C12">
        <w:rPr>
          <w:rFonts w:ascii="Times New Roman" w:hAnsi="Times New Roman" w:cs="Times New Roman"/>
        </w:rPr>
        <w:t xml:space="preserve"> évidemment, les décisions qui déterminent le cours d</w:t>
      </w:r>
      <w:r w:rsidR="00A22F61" w:rsidRPr="00A07C12">
        <w:rPr>
          <w:rFonts w:ascii="Times New Roman" w:hAnsi="Times New Roman" w:cs="Times New Roman"/>
        </w:rPr>
        <w:t>’</w:t>
      </w:r>
      <w:r w:rsidRPr="00A07C12">
        <w:rPr>
          <w:rFonts w:ascii="Times New Roman" w:hAnsi="Times New Roman" w:cs="Times New Roman"/>
        </w:rPr>
        <w:t>une vie doivent être prises par chacun personnellement, avec liberté, sans contrainte ni pression d</w:t>
      </w:r>
      <w:r w:rsidR="00A22F61" w:rsidRPr="00A07C12">
        <w:rPr>
          <w:rFonts w:ascii="Times New Roman" w:hAnsi="Times New Roman" w:cs="Times New Roman"/>
        </w:rPr>
        <w:t>’</w:t>
      </w:r>
      <w:r w:rsidRPr="00A07C12">
        <w:rPr>
          <w:rFonts w:ascii="Times New Roman" w:hAnsi="Times New Roman" w:cs="Times New Roman"/>
        </w:rPr>
        <w:t xml:space="preserve">aucune sorte, comme il le soulignera </w:t>
      </w:r>
      <w:r w:rsidR="00FA69D1" w:rsidRPr="00A07C12">
        <w:rPr>
          <w:rFonts w:ascii="Times New Roman" w:hAnsi="Times New Roman" w:cs="Times New Roman"/>
        </w:rPr>
        <w:t>à l’envie</w:t>
      </w:r>
      <w:r w:rsidR="00894287" w:rsidRPr="00A07C12">
        <w:rPr>
          <w:rStyle w:val="Appelnotedebasdep"/>
          <w:rFonts w:ascii="Times New Roman" w:hAnsi="Times New Roman" w:cs="Times New Roman"/>
        </w:rPr>
        <w:footnoteReference w:id="9"/>
      </w:r>
      <w:r w:rsidRPr="00A07C12">
        <w:rPr>
          <w:rFonts w:ascii="Times New Roman" w:hAnsi="Times New Roman" w:cs="Times New Roman"/>
        </w:rPr>
        <w:t>.</w:t>
      </w:r>
    </w:p>
    <w:p w14:paraId="7410A33D" w14:textId="4CFB2B03" w:rsidR="00FA6E20" w:rsidRPr="00A07C12" w:rsidRDefault="00FA6E20" w:rsidP="00D716B7">
      <w:pPr>
        <w:jc w:val="both"/>
        <w:rPr>
          <w:rFonts w:ascii="Times New Roman" w:hAnsi="Times New Roman" w:cs="Times New Roman"/>
        </w:rPr>
      </w:pPr>
      <w:r w:rsidRPr="00A07C12">
        <w:rPr>
          <w:rFonts w:ascii="Times New Roman" w:hAnsi="Times New Roman" w:cs="Times New Roman"/>
        </w:rPr>
        <w:t>Au cours des dernières décennies, un</w:t>
      </w:r>
      <w:r w:rsidR="00F61EA7" w:rsidRPr="00A07C12">
        <w:rPr>
          <w:rFonts w:ascii="Times New Roman" w:hAnsi="Times New Roman" w:cs="Times New Roman"/>
        </w:rPr>
        <w:t>e</w:t>
      </w:r>
      <w:r w:rsidRPr="00A07C12">
        <w:rPr>
          <w:rFonts w:ascii="Times New Roman" w:hAnsi="Times New Roman" w:cs="Times New Roman"/>
        </w:rPr>
        <w:t xml:space="preserve"> autre </w:t>
      </w:r>
      <w:r w:rsidR="00F61EA7" w:rsidRPr="00A07C12">
        <w:rPr>
          <w:rFonts w:ascii="Times New Roman" w:hAnsi="Times New Roman" w:cs="Times New Roman"/>
        </w:rPr>
        <w:t>acception</w:t>
      </w:r>
      <w:r w:rsidRPr="00A07C12">
        <w:rPr>
          <w:rFonts w:ascii="Times New Roman" w:hAnsi="Times New Roman" w:cs="Times New Roman"/>
        </w:rPr>
        <w:t xml:space="preserve"> </w:t>
      </w:r>
      <w:r w:rsidR="00D17DB8" w:rsidRPr="00A07C12">
        <w:rPr>
          <w:rFonts w:ascii="Times New Roman" w:hAnsi="Times New Roman" w:cs="Times New Roman"/>
        </w:rPr>
        <w:t xml:space="preserve">du </w:t>
      </w:r>
      <w:r w:rsidR="00F61EA7" w:rsidRPr="00A07C12">
        <w:rPr>
          <w:rFonts w:ascii="Times New Roman" w:hAnsi="Times New Roman" w:cs="Times New Roman"/>
        </w:rPr>
        <w:t>terme</w:t>
      </w:r>
      <w:r w:rsidRPr="00A07C12">
        <w:rPr>
          <w:rFonts w:ascii="Times New Roman" w:hAnsi="Times New Roman" w:cs="Times New Roman"/>
        </w:rPr>
        <w:t xml:space="preserve"> </w:t>
      </w:r>
      <w:r w:rsidR="00D17DB8" w:rsidRPr="00A07C12">
        <w:rPr>
          <w:rFonts w:ascii="Times New Roman" w:hAnsi="Times New Roman" w:cs="Times New Roman"/>
        </w:rPr>
        <w:t>« prosélytisme » s’est progressivement</w:t>
      </w:r>
      <w:r w:rsidRPr="00A07C12">
        <w:rPr>
          <w:rFonts w:ascii="Times New Roman" w:hAnsi="Times New Roman" w:cs="Times New Roman"/>
        </w:rPr>
        <w:t xml:space="preserve"> généralisé</w:t>
      </w:r>
      <w:r w:rsidR="00D17DB8" w:rsidRPr="00A07C12">
        <w:rPr>
          <w:rFonts w:ascii="Times New Roman" w:hAnsi="Times New Roman" w:cs="Times New Roman"/>
        </w:rPr>
        <w:t> :</w:t>
      </w:r>
      <w:r w:rsidRPr="00A07C12">
        <w:rPr>
          <w:rFonts w:ascii="Times New Roman" w:hAnsi="Times New Roman" w:cs="Times New Roman"/>
        </w:rPr>
        <w:t xml:space="preserve"> </w:t>
      </w:r>
      <w:r w:rsidR="00D17DB8" w:rsidRPr="00A07C12">
        <w:rPr>
          <w:rFonts w:ascii="Times New Roman" w:hAnsi="Times New Roman" w:cs="Times New Roman"/>
        </w:rPr>
        <w:t xml:space="preserve">il </w:t>
      </w:r>
      <w:r w:rsidR="00F61EA7" w:rsidRPr="00A07C12">
        <w:rPr>
          <w:rFonts w:ascii="Times New Roman" w:hAnsi="Times New Roman" w:cs="Times New Roman"/>
        </w:rPr>
        <w:t>évoque</w:t>
      </w:r>
      <w:r w:rsidRPr="00A07C12">
        <w:rPr>
          <w:rFonts w:ascii="Times New Roman" w:hAnsi="Times New Roman" w:cs="Times New Roman"/>
        </w:rPr>
        <w:t xml:space="preserve"> </w:t>
      </w:r>
      <w:r w:rsidR="00421866" w:rsidRPr="00A07C12">
        <w:rPr>
          <w:rFonts w:ascii="Times New Roman" w:hAnsi="Times New Roman" w:cs="Times New Roman"/>
        </w:rPr>
        <w:t>les tentative</w:t>
      </w:r>
      <w:r w:rsidR="000B0C1E" w:rsidRPr="00A07C12">
        <w:rPr>
          <w:rFonts w:ascii="Times New Roman" w:hAnsi="Times New Roman" w:cs="Times New Roman"/>
        </w:rPr>
        <w:t>s</w:t>
      </w:r>
      <w:r w:rsidRPr="00A07C12">
        <w:rPr>
          <w:rFonts w:ascii="Times New Roman" w:hAnsi="Times New Roman" w:cs="Times New Roman"/>
        </w:rPr>
        <w:t xml:space="preserve"> </w:t>
      </w:r>
      <w:r w:rsidR="00421866" w:rsidRPr="00A07C12">
        <w:rPr>
          <w:rFonts w:ascii="Times New Roman" w:hAnsi="Times New Roman" w:cs="Times New Roman"/>
        </w:rPr>
        <w:t>d’</w:t>
      </w:r>
      <w:r w:rsidRPr="00A07C12">
        <w:rPr>
          <w:rFonts w:ascii="Times New Roman" w:hAnsi="Times New Roman" w:cs="Times New Roman"/>
        </w:rPr>
        <w:t xml:space="preserve">attirer </w:t>
      </w:r>
      <w:r w:rsidR="00421866" w:rsidRPr="00A07C12">
        <w:rPr>
          <w:rFonts w:ascii="Times New Roman" w:hAnsi="Times New Roman" w:cs="Times New Roman"/>
        </w:rPr>
        <w:t>autrui vers</w:t>
      </w:r>
      <w:r w:rsidR="00F61EA7" w:rsidRPr="00A07C12">
        <w:rPr>
          <w:rFonts w:ascii="Times New Roman" w:hAnsi="Times New Roman" w:cs="Times New Roman"/>
        </w:rPr>
        <w:t xml:space="preserve"> </w:t>
      </w:r>
      <w:r w:rsidR="000B0C1E" w:rsidRPr="00A07C12">
        <w:rPr>
          <w:rFonts w:ascii="Times New Roman" w:hAnsi="Times New Roman" w:cs="Times New Roman"/>
        </w:rPr>
        <w:t xml:space="preserve">un </w:t>
      </w:r>
      <w:r w:rsidR="00077F5D" w:rsidRPr="00A07C12">
        <w:rPr>
          <w:rFonts w:ascii="Times New Roman" w:hAnsi="Times New Roman" w:cs="Times New Roman"/>
        </w:rPr>
        <w:t>« </w:t>
      </w:r>
      <w:r w:rsidRPr="00A07C12">
        <w:rPr>
          <w:rFonts w:ascii="Times New Roman" w:hAnsi="Times New Roman" w:cs="Times New Roman"/>
        </w:rPr>
        <w:t>groupe</w:t>
      </w:r>
      <w:r w:rsidR="00077F5D" w:rsidRPr="00A07C12">
        <w:rPr>
          <w:rFonts w:ascii="Times New Roman" w:hAnsi="Times New Roman" w:cs="Times New Roman"/>
        </w:rPr>
        <w:t> »</w:t>
      </w:r>
      <w:r w:rsidRPr="00A07C12">
        <w:rPr>
          <w:rFonts w:ascii="Times New Roman" w:hAnsi="Times New Roman" w:cs="Times New Roman"/>
        </w:rPr>
        <w:t xml:space="preserve"> </w:t>
      </w:r>
      <w:r w:rsidR="001D41A6" w:rsidRPr="00A07C12">
        <w:rPr>
          <w:rFonts w:ascii="Times New Roman" w:hAnsi="Times New Roman" w:cs="Times New Roman"/>
        </w:rPr>
        <w:t>moyennant</w:t>
      </w:r>
      <w:r w:rsidRPr="00A07C12">
        <w:rPr>
          <w:rFonts w:ascii="Times New Roman" w:hAnsi="Times New Roman" w:cs="Times New Roman"/>
        </w:rPr>
        <w:t xml:space="preserve"> la violence, la tromperie, la coercition ou d</w:t>
      </w:r>
      <w:r w:rsidR="00A22F61" w:rsidRPr="00A07C12">
        <w:rPr>
          <w:rFonts w:ascii="Times New Roman" w:hAnsi="Times New Roman" w:cs="Times New Roman"/>
        </w:rPr>
        <w:t>’</w:t>
      </w:r>
      <w:r w:rsidRPr="00A07C12">
        <w:rPr>
          <w:rFonts w:ascii="Times New Roman" w:hAnsi="Times New Roman" w:cs="Times New Roman"/>
        </w:rPr>
        <w:t xml:space="preserve">autres moyens qui forcent la conscience </w:t>
      </w:r>
      <w:r w:rsidR="000B0C1E" w:rsidRPr="00A07C12">
        <w:rPr>
          <w:rFonts w:ascii="Times New Roman" w:hAnsi="Times New Roman" w:cs="Times New Roman"/>
        </w:rPr>
        <w:t>et</w:t>
      </w:r>
      <w:r w:rsidRPr="00A07C12">
        <w:rPr>
          <w:rFonts w:ascii="Times New Roman" w:hAnsi="Times New Roman" w:cs="Times New Roman"/>
        </w:rPr>
        <w:t xml:space="preserve"> manipulent la liberté. Naturellement, cette façon d</w:t>
      </w:r>
      <w:r w:rsidR="00A22F61" w:rsidRPr="00A07C12">
        <w:rPr>
          <w:rFonts w:ascii="Times New Roman" w:hAnsi="Times New Roman" w:cs="Times New Roman"/>
        </w:rPr>
        <w:t>’</w:t>
      </w:r>
      <w:r w:rsidRPr="00A07C12">
        <w:rPr>
          <w:rFonts w:ascii="Times New Roman" w:hAnsi="Times New Roman" w:cs="Times New Roman"/>
        </w:rPr>
        <w:t>agir étrangère à l</w:t>
      </w:r>
      <w:r w:rsidR="00A22F61" w:rsidRPr="00A07C12">
        <w:rPr>
          <w:rFonts w:ascii="Times New Roman" w:hAnsi="Times New Roman" w:cs="Times New Roman"/>
        </w:rPr>
        <w:t>’</w:t>
      </w:r>
      <w:r w:rsidRPr="00A07C12">
        <w:rPr>
          <w:rFonts w:ascii="Times New Roman" w:hAnsi="Times New Roman" w:cs="Times New Roman"/>
        </w:rPr>
        <w:t xml:space="preserve">esprit chrétien </w:t>
      </w:r>
      <w:r w:rsidR="001D41A6" w:rsidRPr="00A07C12">
        <w:rPr>
          <w:rFonts w:ascii="Times New Roman" w:hAnsi="Times New Roman" w:cs="Times New Roman"/>
        </w:rPr>
        <w:t>est absolu</w:t>
      </w:r>
      <w:r w:rsidRPr="00A07C12">
        <w:rPr>
          <w:rFonts w:ascii="Times New Roman" w:hAnsi="Times New Roman" w:cs="Times New Roman"/>
        </w:rPr>
        <w:t xml:space="preserve">ment répréhensible. Ce sens négatif </w:t>
      </w:r>
      <w:r w:rsidR="00C409BA" w:rsidRPr="00A07C12">
        <w:rPr>
          <w:rFonts w:ascii="Times New Roman" w:hAnsi="Times New Roman" w:cs="Times New Roman"/>
        </w:rPr>
        <w:t xml:space="preserve">de « prosélytisme » </w:t>
      </w:r>
      <w:r w:rsidRPr="00A07C12">
        <w:rPr>
          <w:rFonts w:ascii="Times New Roman" w:hAnsi="Times New Roman" w:cs="Times New Roman"/>
        </w:rPr>
        <w:t>a été évoqué à plusieurs reprises par les derniers papes lorsqu</w:t>
      </w:r>
      <w:r w:rsidR="00A22F61" w:rsidRPr="00A07C12">
        <w:rPr>
          <w:rFonts w:ascii="Times New Roman" w:hAnsi="Times New Roman" w:cs="Times New Roman"/>
        </w:rPr>
        <w:t>’</w:t>
      </w:r>
      <w:r w:rsidRPr="00A07C12">
        <w:rPr>
          <w:rFonts w:ascii="Times New Roman" w:hAnsi="Times New Roman" w:cs="Times New Roman"/>
        </w:rPr>
        <w:t xml:space="preserve">ils ont affirmé, par exemple, que </w:t>
      </w:r>
      <w:r w:rsidR="0055651A" w:rsidRPr="00A07C12">
        <w:rPr>
          <w:rFonts w:ascii="Times New Roman" w:hAnsi="Times New Roman" w:cs="Times New Roman"/>
        </w:rPr>
        <w:t>« nous n'imposons notre foi à personne. Un tel genre de prosélytisme est contraire au christianisme. La foi ne peut se développer que dans la liberté. Mais c</w:t>
      </w:r>
      <w:r w:rsidR="00C271E8" w:rsidRPr="00A07C12">
        <w:rPr>
          <w:rFonts w:ascii="Times New Roman" w:hAnsi="Times New Roman" w:cs="Times New Roman"/>
        </w:rPr>
        <w:t>’</w:t>
      </w:r>
      <w:r w:rsidR="0055651A" w:rsidRPr="00A07C12">
        <w:rPr>
          <w:rFonts w:ascii="Times New Roman" w:hAnsi="Times New Roman" w:cs="Times New Roman"/>
        </w:rPr>
        <w:t>est à la liberté des hommes, à laquelle nous faisons appel de s</w:t>
      </w:r>
      <w:r w:rsidR="00C271E8" w:rsidRPr="00A07C12">
        <w:rPr>
          <w:rFonts w:ascii="Times New Roman" w:hAnsi="Times New Roman" w:cs="Times New Roman"/>
        </w:rPr>
        <w:t>’</w:t>
      </w:r>
      <w:r w:rsidR="0055651A" w:rsidRPr="00A07C12">
        <w:rPr>
          <w:rFonts w:ascii="Times New Roman" w:hAnsi="Times New Roman" w:cs="Times New Roman"/>
        </w:rPr>
        <w:t>ouvrir à Dieu, de le chercher, de lui prêter attention</w:t>
      </w:r>
      <w:r w:rsidR="00C271E8" w:rsidRPr="00A07C12">
        <w:rPr>
          <w:rStyle w:val="Appelnotedebasdep"/>
          <w:rFonts w:ascii="Times New Roman" w:hAnsi="Times New Roman" w:cs="Times New Roman"/>
        </w:rPr>
        <w:footnoteReference w:id="10"/>
      </w:r>
      <w:r w:rsidR="00C271E8" w:rsidRPr="00A07C12">
        <w:rPr>
          <w:rFonts w:ascii="Times New Roman" w:hAnsi="Times New Roman" w:cs="Times New Roman"/>
        </w:rPr>
        <w:t> » ;</w:t>
      </w:r>
      <w:r w:rsidRPr="00A07C12">
        <w:rPr>
          <w:rFonts w:ascii="Times New Roman" w:hAnsi="Times New Roman" w:cs="Times New Roman"/>
        </w:rPr>
        <w:t xml:space="preserve"> ou </w:t>
      </w:r>
      <w:r w:rsidR="00C271E8" w:rsidRPr="00A07C12">
        <w:rPr>
          <w:rFonts w:ascii="Times New Roman" w:hAnsi="Times New Roman" w:cs="Times New Roman"/>
        </w:rPr>
        <w:t>encore</w:t>
      </w:r>
      <w:r w:rsidR="004019D3" w:rsidRPr="00A07C12">
        <w:rPr>
          <w:rFonts w:ascii="Times New Roman" w:hAnsi="Times New Roman" w:cs="Times New Roman"/>
        </w:rPr>
        <w:t xml:space="preserve"> : </w:t>
      </w:r>
      <w:r w:rsidR="00C271E8" w:rsidRPr="00A07C12">
        <w:rPr>
          <w:rFonts w:ascii="Times New Roman" w:hAnsi="Times New Roman" w:cs="Times New Roman"/>
        </w:rPr>
        <w:t>« </w:t>
      </w:r>
      <w:r w:rsidRPr="00A07C12">
        <w:rPr>
          <w:rFonts w:ascii="Times New Roman" w:hAnsi="Times New Roman" w:cs="Times New Roman"/>
        </w:rPr>
        <w:t>l</w:t>
      </w:r>
      <w:r w:rsidR="00A22F61" w:rsidRPr="00A07C12">
        <w:rPr>
          <w:rFonts w:ascii="Times New Roman" w:hAnsi="Times New Roman" w:cs="Times New Roman"/>
        </w:rPr>
        <w:t>’</w:t>
      </w:r>
      <w:r w:rsidRPr="00A07C12">
        <w:rPr>
          <w:rFonts w:ascii="Times New Roman" w:hAnsi="Times New Roman" w:cs="Times New Roman"/>
        </w:rPr>
        <w:t xml:space="preserve">Église ne grandit pas par prosélytisme mais par </w:t>
      </w:r>
      <w:r w:rsidR="001674B6" w:rsidRPr="00A07C12">
        <w:rPr>
          <w:rFonts w:ascii="Times New Roman" w:hAnsi="Times New Roman" w:cs="Times New Roman"/>
        </w:rPr>
        <w:t>‘</w:t>
      </w:r>
      <w:r w:rsidRPr="00A07C12">
        <w:rPr>
          <w:rFonts w:ascii="Times New Roman" w:hAnsi="Times New Roman" w:cs="Times New Roman"/>
        </w:rPr>
        <w:t>attraction</w:t>
      </w:r>
      <w:r w:rsidR="005F6EE5" w:rsidRPr="00A07C12">
        <w:rPr>
          <w:rStyle w:val="Appelnotedebasdep"/>
          <w:rFonts w:ascii="Times New Roman" w:hAnsi="Times New Roman" w:cs="Times New Roman"/>
        </w:rPr>
        <w:footnoteReference w:id="11"/>
      </w:r>
      <w:r w:rsidR="001674B6" w:rsidRPr="00A07C12">
        <w:rPr>
          <w:rFonts w:ascii="Times New Roman" w:hAnsi="Times New Roman" w:cs="Times New Roman"/>
        </w:rPr>
        <w:t>’</w:t>
      </w:r>
      <w:r w:rsidR="00A4309D" w:rsidRPr="00A07C12">
        <w:rPr>
          <w:rStyle w:val="Appelnotedebasdep"/>
          <w:rFonts w:ascii="Times New Roman" w:hAnsi="Times New Roman" w:cs="Times New Roman"/>
        </w:rPr>
        <w:footnoteReference w:id="12"/>
      </w:r>
      <w:r w:rsidR="00C271E8" w:rsidRPr="00A07C12">
        <w:rPr>
          <w:rFonts w:ascii="Times New Roman" w:hAnsi="Times New Roman" w:cs="Times New Roman"/>
        </w:rPr>
        <w:t> »</w:t>
      </w:r>
      <w:r w:rsidRPr="00A07C12">
        <w:rPr>
          <w:rFonts w:ascii="Times New Roman" w:hAnsi="Times New Roman" w:cs="Times New Roman"/>
        </w:rPr>
        <w:t>. Cette attraction implique d</w:t>
      </w:r>
      <w:r w:rsidR="00A22F61" w:rsidRPr="00A07C12">
        <w:rPr>
          <w:rFonts w:ascii="Times New Roman" w:hAnsi="Times New Roman" w:cs="Times New Roman"/>
        </w:rPr>
        <w:t>’</w:t>
      </w:r>
      <w:r w:rsidRPr="00A07C12">
        <w:rPr>
          <w:rFonts w:ascii="Times New Roman" w:hAnsi="Times New Roman" w:cs="Times New Roman"/>
        </w:rPr>
        <w:t>abord le témoignage d</w:t>
      </w:r>
      <w:r w:rsidR="00A22F61" w:rsidRPr="00A07C12">
        <w:rPr>
          <w:rFonts w:ascii="Times New Roman" w:hAnsi="Times New Roman" w:cs="Times New Roman"/>
        </w:rPr>
        <w:t>’</w:t>
      </w:r>
      <w:r w:rsidRPr="00A07C12">
        <w:rPr>
          <w:rFonts w:ascii="Times New Roman" w:hAnsi="Times New Roman" w:cs="Times New Roman"/>
        </w:rPr>
        <w:t>une conduite droite, d</w:t>
      </w:r>
      <w:r w:rsidR="00A22F61" w:rsidRPr="00A07C12">
        <w:rPr>
          <w:rFonts w:ascii="Times New Roman" w:hAnsi="Times New Roman" w:cs="Times New Roman"/>
        </w:rPr>
        <w:t>’</w:t>
      </w:r>
      <w:r w:rsidRPr="00A07C12">
        <w:rPr>
          <w:rFonts w:ascii="Times New Roman" w:hAnsi="Times New Roman" w:cs="Times New Roman"/>
        </w:rPr>
        <w:t>une vie pleine d</w:t>
      </w:r>
      <w:r w:rsidR="00A22F61" w:rsidRPr="00A07C12">
        <w:rPr>
          <w:rFonts w:ascii="Times New Roman" w:hAnsi="Times New Roman" w:cs="Times New Roman"/>
        </w:rPr>
        <w:t>’</w:t>
      </w:r>
      <w:r w:rsidRPr="00A07C12">
        <w:rPr>
          <w:rFonts w:ascii="Times New Roman" w:hAnsi="Times New Roman" w:cs="Times New Roman"/>
        </w:rPr>
        <w:t xml:space="preserve">amour, </w:t>
      </w:r>
      <w:r w:rsidR="00275203" w:rsidRPr="00A07C12">
        <w:rPr>
          <w:rFonts w:ascii="Times New Roman" w:hAnsi="Times New Roman" w:cs="Times New Roman"/>
        </w:rPr>
        <w:t>sans être</w:t>
      </w:r>
      <w:r w:rsidRPr="00A07C12">
        <w:rPr>
          <w:rFonts w:ascii="Times New Roman" w:hAnsi="Times New Roman" w:cs="Times New Roman"/>
        </w:rPr>
        <w:t xml:space="preserve"> </w:t>
      </w:r>
      <w:r w:rsidR="00275203" w:rsidRPr="00A07C12">
        <w:rPr>
          <w:rFonts w:ascii="Times New Roman" w:hAnsi="Times New Roman" w:cs="Times New Roman"/>
        </w:rPr>
        <w:t>toutefois</w:t>
      </w:r>
      <w:r w:rsidRPr="00A07C12">
        <w:rPr>
          <w:rFonts w:ascii="Times New Roman" w:hAnsi="Times New Roman" w:cs="Times New Roman"/>
        </w:rPr>
        <w:t xml:space="preserve"> synonyme de passivité</w:t>
      </w:r>
      <w:r w:rsidR="00F11CED" w:rsidRPr="00A07C12">
        <w:rPr>
          <w:rFonts w:ascii="Times New Roman" w:hAnsi="Times New Roman" w:cs="Times New Roman"/>
        </w:rPr>
        <w:t> ;</w:t>
      </w:r>
      <w:r w:rsidRPr="00A07C12">
        <w:rPr>
          <w:rFonts w:ascii="Times New Roman" w:hAnsi="Times New Roman" w:cs="Times New Roman"/>
        </w:rPr>
        <w:t xml:space="preserve"> elle n</w:t>
      </w:r>
      <w:r w:rsidR="00A22F61" w:rsidRPr="00A07C12">
        <w:rPr>
          <w:rFonts w:ascii="Times New Roman" w:hAnsi="Times New Roman" w:cs="Times New Roman"/>
        </w:rPr>
        <w:t>’</w:t>
      </w:r>
      <w:r w:rsidRPr="00A07C12">
        <w:rPr>
          <w:rFonts w:ascii="Times New Roman" w:hAnsi="Times New Roman" w:cs="Times New Roman"/>
        </w:rPr>
        <w:t>exclut pas la proclamation verbale d</w:t>
      </w:r>
      <w:r w:rsidR="00A22F61" w:rsidRPr="00A07C12">
        <w:rPr>
          <w:rFonts w:ascii="Times New Roman" w:hAnsi="Times New Roman" w:cs="Times New Roman"/>
        </w:rPr>
        <w:t>’</w:t>
      </w:r>
      <w:r w:rsidRPr="00A07C12">
        <w:rPr>
          <w:rFonts w:ascii="Times New Roman" w:hAnsi="Times New Roman" w:cs="Times New Roman"/>
        </w:rPr>
        <w:t>un message, comme l</w:t>
      </w:r>
      <w:r w:rsidR="00A22F61" w:rsidRPr="00A07C12">
        <w:rPr>
          <w:rFonts w:ascii="Times New Roman" w:hAnsi="Times New Roman" w:cs="Times New Roman"/>
        </w:rPr>
        <w:t>’</w:t>
      </w:r>
      <w:r w:rsidRPr="00A07C12">
        <w:rPr>
          <w:rFonts w:ascii="Times New Roman" w:hAnsi="Times New Roman" w:cs="Times New Roman"/>
        </w:rPr>
        <w:t xml:space="preserve">enseigne saint Paul : </w:t>
      </w:r>
      <w:r w:rsidR="00953558" w:rsidRPr="00A07C12">
        <w:rPr>
          <w:rFonts w:ascii="Times New Roman" w:hAnsi="Times New Roman" w:cs="Times New Roman"/>
        </w:rPr>
        <w:t>« </w:t>
      </w:r>
      <w:r w:rsidRPr="00A07C12">
        <w:rPr>
          <w:rFonts w:ascii="Times New Roman" w:hAnsi="Times New Roman" w:cs="Times New Roman"/>
        </w:rPr>
        <w:t xml:space="preserve">Comment </w:t>
      </w:r>
      <w:r w:rsidR="003D63CB" w:rsidRPr="00A07C12">
        <w:rPr>
          <w:rFonts w:ascii="Times New Roman" w:hAnsi="Times New Roman" w:cs="Times New Roman"/>
        </w:rPr>
        <w:t xml:space="preserve">mettre sa foi en lui, si on ne l’a pas entendu ? Comment entendre </w:t>
      </w:r>
      <w:r w:rsidR="00503DCB" w:rsidRPr="00A07C12">
        <w:rPr>
          <w:rFonts w:ascii="Times New Roman" w:hAnsi="Times New Roman" w:cs="Times New Roman"/>
        </w:rPr>
        <w:t>si personne ne proclame ?</w:t>
      </w:r>
      <w:r w:rsidR="00953558" w:rsidRPr="00A07C12">
        <w:rPr>
          <w:rFonts w:ascii="Times New Roman" w:hAnsi="Times New Roman" w:cs="Times New Roman"/>
        </w:rPr>
        <w:t> »</w:t>
      </w:r>
      <w:r w:rsidRPr="00A07C12">
        <w:rPr>
          <w:rFonts w:ascii="Times New Roman" w:hAnsi="Times New Roman" w:cs="Times New Roman"/>
        </w:rPr>
        <w:t xml:space="preserve"> (</w:t>
      </w:r>
      <w:proofErr w:type="spellStart"/>
      <w:r w:rsidRPr="00A07C12">
        <w:rPr>
          <w:rFonts w:ascii="Times New Roman" w:hAnsi="Times New Roman" w:cs="Times New Roman"/>
        </w:rPr>
        <w:t>Rm</w:t>
      </w:r>
      <w:proofErr w:type="spellEnd"/>
      <w:r w:rsidRPr="00A07C12">
        <w:rPr>
          <w:rFonts w:ascii="Times New Roman" w:hAnsi="Times New Roman" w:cs="Times New Roman"/>
        </w:rPr>
        <w:t xml:space="preserve"> 10, 14-15).</w:t>
      </w:r>
      <w:r w:rsidR="00F11CED" w:rsidRPr="00A07C12">
        <w:rPr>
          <w:rFonts w:ascii="Times New Roman" w:hAnsi="Times New Roman" w:cs="Times New Roman"/>
        </w:rPr>
        <w:t xml:space="preserve"> Un enfouissement de la foi au Christ ferait rapidement de nous des fossoyeur</w:t>
      </w:r>
      <w:r w:rsidR="00140E79" w:rsidRPr="00A07C12">
        <w:rPr>
          <w:rFonts w:ascii="Times New Roman" w:hAnsi="Times New Roman" w:cs="Times New Roman"/>
        </w:rPr>
        <w:t>s</w:t>
      </w:r>
      <w:r w:rsidR="00F11CED" w:rsidRPr="00A07C12">
        <w:rPr>
          <w:rFonts w:ascii="Times New Roman" w:hAnsi="Times New Roman" w:cs="Times New Roman"/>
        </w:rPr>
        <w:t xml:space="preserve"> sinon du christianisme, du moins </w:t>
      </w:r>
      <w:r w:rsidR="00140E79" w:rsidRPr="00A07C12">
        <w:rPr>
          <w:rFonts w:ascii="Times New Roman" w:hAnsi="Times New Roman" w:cs="Times New Roman"/>
        </w:rPr>
        <w:t>d</w:t>
      </w:r>
      <w:r w:rsidR="007E5BFA" w:rsidRPr="00A07C12">
        <w:rPr>
          <w:rFonts w:ascii="Times New Roman" w:hAnsi="Times New Roman" w:cs="Times New Roman"/>
        </w:rPr>
        <w:t>e nous-mêmes</w:t>
      </w:r>
      <w:r w:rsidR="00F11CED" w:rsidRPr="00A07C12">
        <w:rPr>
          <w:rFonts w:ascii="Times New Roman" w:hAnsi="Times New Roman" w:cs="Times New Roman"/>
        </w:rPr>
        <w:t>.</w:t>
      </w:r>
    </w:p>
    <w:p w14:paraId="3D533F7D" w14:textId="6A7B2745" w:rsidR="00FA6E20" w:rsidRPr="00A07C12" w:rsidRDefault="00FA6E20" w:rsidP="00D716B7">
      <w:pPr>
        <w:jc w:val="both"/>
        <w:rPr>
          <w:rFonts w:ascii="Times New Roman" w:hAnsi="Times New Roman" w:cs="Times New Roman"/>
        </w:rPr>
      </w:pPr>
      <w:r w:rsidRPr="00A07C12">
        <w:rPr>
          <w:rFonts w:ascii="Times New Roman" w:hAnsi="Times New Roman" w:cs="Times New Roman"/>
        </w:rPr>
        <w:t xml:space="preserve">Se référant à ceux qui utilisent le mot prosélytisme comme une accusation pour </w:t>
      </w:r>
      <w:r w:rsidR="00412E0A" w:rsidRPr="00A07C12">
        <w:rPr>
          <w:rFonts w:ascii="Times New Roman" w:hAnsi="Times New Roman" w:cs="Times New Roman"/>
        </w:rPr>
        <w:t>semer</w:t>
      </w:r>
      <w:r w:rsidRPr="00A07C12">
        <w:rPr>
          <w:rFonts w:ascii="Times New Roman" w:hAnsi="Times New Roman" w:cs="Times New Roman"/>
        </w:rPr>
        <w:t xml:space="preserve"> la peur </w:t>
      </w:r>
      <w:r w:rsidR="00412E0A" w:rsidRPr="00A07C12">
        <w:rPr>
          <w:rFonts w:ascii="Times New Roman" w:hAnsi="Times New Roman" w:cs="Times New Roman"/>
        </w:rPr>
        <w:t>face à</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action apostolique des fidèles, saint Jean Paul II écrit qu</w:t>
      </w:r>
      <w:r w:rsidR="00A22F61" w:rsidRPr="00A07C12">
        <w:rPr>
          <w:rFonts w:ascii="Times New Roman" w:hAnsi="Times New Roman" w:cs="Times New Roman"/>
        </w:rPr>
        <w:t>’</w:t>
      </w:r>
      <w:r w:rsidRPr="00A07C12">
        <w:rPr>
          <w:rFonts w:ascii="Times New Roman" w:hAnsi="Times New Roman" w:cs="Times New Roman"/>
        </w:rPr>
        <w:t xml:space="preserve">ils le font </w:t>
      </w:r>
      <w:r w:rsidR="002E0698" w:rsidRPr="00A07C12">
        <w:rPr>
          <w:rFonts w:ascii="Times New Roman" w:hAnsi="Times New Roman" w:cs="Times New Roman"/>
        </w:rPr>
        <w:t>« </w:t>
      </w:r>
      <w:r w:rsidRPr="00A07C12">
        <w:rPr>
          <w:rFonts w:ascii="Times New Roman" w:hAnsi="Times New Roman" w:cs="Times New Roman"/>
        </w:rPr>
        <w:t xml:space="preserve">peut-être </w:t>
      </w:r>
      <w:r w:rsidR="00B33327" w:rsidRPr="00A07C12">
        <w:rPr>
          <w:rFonts w:ascii="Times New Roman" w:hAnsi="Times New Roman" w:cs="Times New Roman"/>
        </w:rPr>
        <w:t>dans le but</w:t>
      </w:r>
      <w:r w:rsidRPr="00A07C12">
        <w:rPr>
          <w:rFonts w:ascii="Times New Roman" w:hAnsi="Times New Roman" w:cs="Times New Roman"/>
        </w:rPr>
        <w:t xml:space="preserve"> </w:t>
      </w:r>
      <w:r w:rsidR="008F62CE" w:rsidRPr="00A07C12">
        <w:rPr>
          <w:rFonts w:ascii="Times New Roman" w:hAnsi="Times New Roman" w:cs="Times New Roman"/>
        </w:rPr>
        <w:t>de priver</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 xml:space="preserve">Église </w:t>
      </w:r>
      <w:r w:rsidR="008F62CE" w:rsidRPr="00A07C12">
        <w:rPr>
          <w:rFonts w:ascii="Times New Roman" w:hAnsi="Times New Roman" w:cs="Times New Roman"/>
        </w:rPr>
        <w:t>du</w:t>
      </w:r>
      <w:r w:rsidRPr="00A07C12">
        <w:rPr>
          <w:rFonts w:ascii="Times New Roman" w:hAnsi="Times New Roman" w:cs="Times New Roman"/>
        </w:rPr>
        <w:t xml:space="preserve"> courage et </w:t>
      </w:r>
      <w:r w:rsidR="008F62CE" w:rsidRPr="00A07C12">
        <w:rPr>
          <w:rFonts w:ascii="Times New Roman" w:hAnsi="Times New Roman" w:cs="Times New Roman"/>
        </w:rPr>
        <w:t>du</w:t>
      </w:r>
      <w:r w:rsidRPr="00A07C12">
        <w:rPr>
          <w:rFonts w:ascii="Times New Roman" w:hAnsi="Times New Roman" w:cs="Times New Roman"/>
        </w:rPr>
        <w:t xml:space="preserve"> dynamisme </w:t>
      </w:r>
      <w:r w:rsidR="008F62CE" w:rsidRPr="00A07C12">
        <w:rPr>
          <w:rFonts w:ascii="Times New Roman" w:hAnsi="Times New Roman" w:cs="Times New Roman"/>
        </w:rPr>
        <w:t>dont elle a besoin pour accompli</w:t>
      </w:r>
      <w:r w:rsidRPr="00A07C12">
        <w:rPr>
          <w:rFonts w:ascii="Times New Roman" w:hAnsi="Times New Roman" w:cs="Times New Roman"/>
        </w:rPr>
        <w:t xml:space="preserve">r sa mission </w:t>
      </w:r>
      <w:r w:rsidR="007B2D33" w:rsidRPr="00A07C12">
        <w:rPr>
          <w:rFonts w:ascii="Times New Roman" w:hAnsi="Times New Roman" w:cs="Times New Roman"/>
        </w:rPr>
        <w:t>d’évangélisation.</w:t>
      </w:r>
      <w:r w:rsidRPr="00A07C12">
        <w:rPr>
          <w:rFonts w:ascii="Times New Roman" w:hAnsi="Times New Roman" w:cs="Times New Roman"/>
        </w:rPr>
        <w:t xml:space="preserve"> </w:t>
      </w:r>
      <w:r w:rsidR="007B2D33" w:rsidRPr="00A07C12">
        <w:rPr>
          <w:rFonts w:ascii="Times New Roman" w:hAnsi="Times New Roman" w:cs="Times New Roman"/>
        </w:rPr>
        <w:t>C</w:t>
      </w:r>
      <w:r w:rsidRPr="00A07C12">
        <w:rPr>
          <w:rFonts w:ascii="Times New Roman" w:hAnsi="Times New Roman" w:cs="Times New Roman"/>
        </w:rPr>
        <w:t xml:space="preserve">ette mission </w:t>
      </w:r>
      <w:r w:rsidR="007B2D33" w:rsidRPr="00A07C12">
        <w:rPr>
          <w:rFonts w:ascii="Times New Roman" w:hAnsi="Times New Roman" w:cs="Times New Roman"/>
        </w:rPr>
        <w:t>fait partie</w:t>
      </w:r>
      <w:r w:rsidRPr="00A07C12">
        <w:rPr>
          <w:rFonts w:ascii="Times New Roman" w:hAnsi="Times New Roman" w:cs="Times New Roman"/>
        </w:rPr>
        <w:t xml:space="preserve"> </w:t>
      </w:r>
      <w:r w:rsidR="007B2D33" w:rsidRPr="00A07C12">
        <w:rPr>
          <w:rFonts w:ascii="Times New Roman" w:hAnsi="Times New Roman" w:cs="Times New Roman"/>
        </w:rPr>
        <w:t>de</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 xml:space="preserve">essence </w:t>
      </w:r>
      <w:r w:rsidR="007B2D33" w:rsidRPr="00A07C12">
        <w:rPr>
          <w:rFonts w:ascii="Times New Roman" w:hAnsi="Times New Roman" w:cs="Times New Roman"/>
        </w:rPr>
        <w:t xml:space="preserve">même </w:t>
      </w:r>
      <w:r w:rsidRPr="00A07C12">
        <w:rPr>
          <w:rFonts w:ascii="Times New Roman" w:hAnsi="Times New Roman" w:cs="Times New Roman"/>
        </w:rPr>
        <w:t>de l</w:t>
      </w:r>
      <w:r w:rsidR="00A22F61" w:rsidRPr="00A07C12">
        <w:rPr>
          <w:rFonts w:ascii="Times New Roman" w:hAnsi="Times New Roman" w:cs="Times New Roman"/>
        </w:rPr>
        <w:t>’</w:t>
      </w:r>
      <w:r w:rsidRPr="00A07C12">
        <w:rPr>
          <w:rFonts w:ascii="Times New Roman" w:hAnsi="Times New Roman" w:cs="Times New Roman"/>
        </w:rPr>
        <w:t>Église</w:t>
      </w:r>
      <w:r w:rsidR="002E0698" w:rsidRPr="00A07C12">
        <w:rPr>
          <w:rStyle w:val="Appelnotedebasdep"/>
          <w:rFonts w:ascii="Times New Roman" w:hAnsi="Times New Roman" w:cs="Times New Roman"/>
        </w:rPr>
        <w:footnoteReference w:id="13"/>
      </w:r>
      <w:r w:rsidR="002E0698" w:rsidRPr="00A07C12">
        <w:rPr>
          <w:rFonts w:ascii="Times New Roman" w:hAnsi="Times New Roman" w:cs="Times New Roman"/>
        </w:rPr>
        <w:t> »</w:t>
      </w:r>
      <w:r w:rsidRPr="00A07C12">
        <w:rPr>
          <w:rFonts w:ascii="Times New Roman" w:hAnsi="Times New Roman" w:cs="Times New Roman"/>
        </w:rPr>
        <w:t>. Quoi qu</w:t>
      </w:r>
      <w:r w:rsidR="00A22F61" w:rsidRPr="00A07C12">
        <w:rPr>
          <w:rFonts w:ascii="Times New Roman" w:hAnsi="Times New Roman" w:cs="Times New Roman"/>
        </w:rPr>
        <w:t>’</w:t>
      </w:r>
      <w:r w:rsidRPr="00A07C12">
        <w:rPr>
          <w:rFonts w:ascii="Times New Roman" w:hAnsi="Times New Roman" w:cs="Times New Roman"/>
        </w:rPr>
        <w:t xml:space="preserve">il en soit, les langues </w:t>
      </w:r>
      <w:r w:rsidR="00BC6C7F" w:rsidRPr="00A07C12">
        <w:rPr>
          <w:rFonts w:ascii="Times New Roman" w:hAnsi="Times New Roman" w:cs="Times New Roman"/>
        </w:rPr>
        <w:t>évoluent</w:t>
      </w:r>
      <w:r w:rsidRPr="00A07C12">
        <w:rPr>
          <w:rFonts w:ascii="Times New Roman" w:hAnsi="Times New Roman" w:cs="Times New Roman"/>
        </w:rPr>
        <w:t xml:space="preserve"> et il y a souvent des mots qui n</w:t>
      </w:r>
      <w:r w:rsidR="00A22F61" w:rsidRPr="00A07C12">
        <w:rPr>
          <w:rFonts w:ascii="Times New Roman" w:hAnsi="Times New Roman" w:cs="Times New Roman"/>
        </w:rPr>
        <w:t>’</w:t>
      </w:r>
      <w:r w:rsidRPr="00A07C12">
        <w:rPr>
          <w:rFonts w:ascii="Times New Roman" w:hAnsi="Times New Roman" w:cs="Times New Roman"/>
        </w:rPr>
        <w:t>ont plus de sens univoque et qui acquièrent même une signification contraire à celle de l</w:t>
      </w:r>
      <w:r w:rsidR="00A22F61" w:rsidRPr="00A07C12">
        <w:rPr>
          <w:rFonts w:ascii="Times New Roman" w:hAnsi="Times New Roman" w:cs="Times New Roman"/>
        </w:rPr>
        <w:t>’</w:t>
      </w:r>
      <w:r w:rsidRPr="00A07C12">
        <w:rPr>
          <w:rFonts w:ascii="Times New Roman" w:hAnsi="Times New Roman" w:cs="Times New Roman"/>
        </w:rPr>
        <w:t>original</w:t>
      </w:r>
      <w:r w:rsidR="0062168F" w:rsidRPr="00A07C12">
        <w:rPr>
          <w:rStyle w:val="Appelnotedebasdep"/>
          <w:rFonts w:ascii="Times New Roman" w:hAnsi="Times New Roman" w:cs="Times New Roman"/>
        </w:rPr>
        <w:footnoteReference w:id="14"/>
      </w:r>
      <w:r w:rsidRPr="00A07C12">
        <w:rPr>
          <w:rFonts w:ascii="Times New Roman" w:hAnsi="Times New Roman" w:cs="Times New Roman"/>
        </w:rPr>
        <w:t>. Compte tenu de l</w:t>
      </w:r>
      <w:r w:rsidR="00A22F61" w:rsidRPr="00A07C12">
        <w:rPr>
          <w:rFonts w:ascii="Times New Roman" w:hAnsi="Times New Roman" w:cs="Times New Roman"/>
        </w:rPr>
        <w:t>’</w:t>
      </w:r>
      <w:r w:rsidRPr="00A07C12">
        <w:rPr>
          <w:rFonts w:ascii="Times New Roman" w:hAnsi="Times New Roman" w:cs="Times New Roman"/>
        </w:rPr>
        <w:t xml:space="preserve">usage de plus en plus répandu du mot </w:t>
      </w:r>
      <w:r w:rsidR="00B06BE5" w:rsidRPr="00A07C12">
        <w:rPr>
          <w:rFonts w:ascii="Times New Roman" w:hAnsi="Times New Roman" w:cs="Times New Roman"/>
        </w:rPr>
        <w:t>‘</w:t>
      </w:r>
      <w:r w:rsidRPr="00A07C12">
        <w:rPr>
          <w:rFonts w:ascii="Times New Roman" w:hAnsi="Times New Roman" w:cs="Times New Roman"/>
        </w:rPr>
        <w:t>prosélytisme</w:t>
      </w:r>
      <w:r w:rsidR="00B06BE5" w:rsidRPr="00A07C12">
        <w:rPr>
          <w:rFonts w:ascii="Times New Roman" w:hAnsi="Times New Roman" w:cs="Times New Roman"/>
        </w:rPr>
        <w:t>’</w:t>
      </w:r>
      <w:r w:rsidR="00AD49F0" w:rsidRPr="00A07C12">
        <w:rPr>
          <w:rFonts w:ascii="Times New Roman" w:hAnsi="Times New Roman" w:cs="Times New Roman"/>
        </w:rPr>
        <w:t xml:space="preserve"> au sens négatif</w:t>
      </w:r>
      <w:r w:rsidRPr="00A07C12">
        <w:rPr>
          <w:rFonts w:ascii="Times New Roman" w:hAnsi="Times New Roman" w:cs="Times New Roman"/>
        </w:rPr>
        <w:t xml:space="preserve">, son contenu positif originel est mieux </w:t>
      </w:r>
      <w:r w:rsidR="00C049AD" w:rsidRPr="00A07C12">
        <w:rPr>
          <w:rFonts w:ascii="Times New Roman" w:hAnsi="Times New Roman" w:cs="Times New Roman"/>
        </w:rPr>
        <w:t>rendu</w:t>
      </w:r>
      <w:r w:rsidRPr="00A07C12">
        <w:rPr>
          <w:rFonts w:ascii="Times New Roman" w:hAnsi="Times New Roman" w:cs="Times New Roman"/>
        </w:rPr>
        <w:t xml:space="preserve"> </w:t>
      </w:r>
      <w:r w:rsidR="00C049AD" w:rsidRPr="00A07C12">
        <w:rPr>
          <w:rFonts w:ascii="Times New Roman" w:hAnsi="Times New Roman" w:cs="Times New Roman"/>
        </w:rPr>
        <w:t>par</w:t>
      </w:r>
      <w:r w:rsidRPr="00A07C12">
        <w:rPr>
          <w:rFonts w:ascii="Times New Roman" w:hAnsi="Times New Roman" w:cs="Times New Roman"/>
        </w:rPr>
        <w:t xml:space="preserve"> </w:t>
      </w:r>
      <w:r w:rsidR="00C049AD" w:rsidRPr="00A07C12">
        <w:rPr>
          <w:rFonts w:ascii="Times New Roman" w:hAnsi="Times New Roman" w:cs="Times New Roman"/>
        </w:rPr>
        <w:t>des expressions</w:t>
      </w:r>
      <w:r w:rsidRPr="00A07C12">
        <w:rPr>
          <w:rFonts w:ascii="Times New Roman" w:hAnsi="Times New Roman" w:cs="Times New Roman"/>
        </w:rPr>
        <w:t xml:space="preserve"> </w:t>
      </w:r>
      <w:r w:rsidR="00C049AD" w:rsidRPr="00A07C12">
        <w:rPr>
          <w:rFonts w:ascii="Times New Roman" w:hAnsi="Times New Roman" w:cs="Times New Roman"/>
        </w:rPr>
        <w:t>comme</w:t>
      </w:r>
      <w:r w:rsidRPr="00A07C12">
        <w:rPr>
          <w:rFonts w:ascii="Times New Roman" w:hAnsi="Times New Roman" w:cs="Times New Roman"/>
        </w:rPr>
        <w:t xml:space="preserve"> susciter l</w:t>
      </w:r>
      <w:r w:rsidR="00A22F61" w:rsidRPr="00A07C12">
        <w:rPr>
          <w:rFonts w:ascii="Times New Roman" w:hAnsi="Times New Roman" w:cs="Times New Roman"/>
        </w:rPr>
        <w:t>’</w:t>
      </w:r>
      <w:r w:rsidRPr="00A07C12">
        <w:rPr>
          <w:rFonts w:ascii="Times New Roman" w:hAnsi="Times New Roman" w:cs="Times New Roman"/>
        </w:rPr>
        <w:t xml:space="preserve">appel divin, aider à découvrir le chemin que Dieu veut pour chacun, inviter à </w:t>
      </w:r>
      <w:r w:rsidR="003F370F" w:rsidRPr="00A07C12">
        <w:rPr>
          <w:rFonts w:ascii="Times New Roman" w:hAnsi="Times New Roman" w:cs="Times New Roman"/>
        </w:rPr>
        <w:t>se poser la question de</w:t>
      </w:r>
      <w:r w:rsidRPr="00A07C12">
        <w:rPr>
          <w:rFonts w:ascii="Times New Roman" w:hAnsi="Times New Roman" w:cs="Times New Roman"/>
        </w:rPr>
        <w:t xml:space="preserve"> sa propre vocation, discernement vocationnel, apostolat vocationnel, éveiller le sens de la mission, par exemple. C</w:t>
      </w:r>
      <w:r w:rsidR="00A22F61" w:rsidRPr="00A07C12">
        <w:rPr>
          <w:rFonts w:ascii="Times New Roman" w:hAnsi="Times New Roman" w:cs="Times New Roman"/>
        </w:rPr>
        <w:t>’</w:t>
      </w:r>
      <w:r w:rsidRPr="00A07C12">
        <w:rPr>
          <w:rFonts w:ascii="Times New Roman" w:hAnsi="Times New Roman" w:cs="Times New Roman"/>
        </w:rPr>
        <w:t xml:space="preserve">est pourquoi, dans le chapitre </w:t>
      </w:r>
      <w:r w:rsidR="002E769E" w:rsidRPr="00A07C12">
        <w:rPr>
          <w:rFonts w:ascii="Times New Roman" w:hAnsi="Times New Roman" w:cs="Times New Roman"/>
        </w:rPr>
        <w:t>« </w:t>
      </w:r>
      <w:r w:rsidRPr="00A07C12">
        <w:rPr>
          <w:rFonts w:ascii="Times New Roman" w:hAnsi="Times New Roman" w:cs="Times New Roman"/>
        </w:rPr>
        <w:t>Prosélytisme</w:t>
      </w:r>
      <w:r w:rsidR="002E769E" w:rsidRPr="00A07C12">
        <w:rPr>
          <w:rFonts w:ascii="Times New Roman" w:hAnsi="Times New Roman" w:cs="Times New Roman"/>
        </w:rPr>
        <w:t> »</w:t>
      </w:r>
      <w:r w:rsidRPr="00A07C12">
        <w:rPr>
          <w:rFonts w:ascii="Times New Roman" w:hAnsi="Times New Roman" w:cs="Times New Roman"/>
        </w:rPr>
        <w:t xml:space="preserve"> d</w:t>
      </w:r>
      <w:r w:rsidR="002E769E" w:rsidRPr="00A07C12">
        <w:rPr>
          <w:rFonts w:ascii="Times New Roman" w:hAnsi="Times New Roman" w:cs="Times New Roman"/>
        </w:rPr>
        <w:t>e</w:t>
      </w:r>
      <w:r w:rsidRPr="00A07C12">
        <w:rPr>
          <w:rFonts w:ascii="Times New Roman" w:hAnsi="Times New Roman" w:cs="Times New Roman"/>
        </w:rPr>
        <w:t xml:space="preserve"> </w:t>
      </w:r>
      <w:r w:rsidRPr="00A07C12">
        <w:rPr>
          <w:rFonts w:ascii="Times New Roman" w:hAnsi="Times New Roman" w:cs="Times New Roman"/>
          <w:i/>
          <w:iCs/>
        </w:rPr>
        <w:t>Chemin</w:t>
      </w:r>
      <w:r w:rsidRPr="00A07C12">
        <w:rPr>
          <w:rFonts w:ascii="Times New Roman" w:hAnsi="Times New Roman" w:cs="Times New Roman"/>
        </w:rPr>
        <w:t xml:space="preserve">, ce mot doit être compris </w:t>
      </w:r>
      <w:r w:rsidR="002E769E" w:rsidRPr="00A07C12">
        <w:rPr>
          <w:rFonts w:ascii="Times New Roman" w:hAnsi="Times New Roman" w:cs="Times New Roman"/>
        </w:rPr>
        <w:t>dans</w:t>
      </w:r>
      <w:r w:rsidRPr="00A07C12">
        <w:rPr>
          <w:rFonts w:ascii="Times New Roman" w:hAnsi="Times New Roman" w:cs="Times New Roman"/>
        </w:rPr>
        <w:t xml:space="preserve"> sa signification authentique dans la prédication de saint Josémaria, dans le cadre de la mission apostolique des chrétiens, adressée au monde entier (cf. Mc 16, 15). De nombreux auteurs spirituels, dont saint Josémaria, ont utilisé le terme </w:t>
      </w:r>
      <w:r w:rsidR="00B3544C" w:rsidRPr="00A07C12">
        <w:rPr>
          <w:rFonts w:ascii="Times New Roman" w:hAnsi="Times New Roman" w:cs="Times New Roman"/>
        </w:rPr>
        <w:t>« </w:t>
      </w:r>
      <w:r w:rsidRPr="00A07C12">
        <w:rPr>
          <w:rFonts w:ascii="Times New Roman" w:hAnsi="Times New Roman" w:cs="Times New Roman"/>
        </w:rPr>
        <w:t>prosélytisme</w:t>
      </w:r>
      <w:r w:rsidR="00B3544C" w:rsidRPr="00A07C12">
        <w:rPr>
          <w:rFonts w:ascii="Times New Roman" w:hAnsi="Times New Roman" w:cs="Times New Roman"/>
        </w:rPr>
        <w:t> »</w:t>
      </w:r>
      <w:r w:rsidRPr="00A07C12">
        <w:rPr>
          <w:rFonts w:ascii="Times New Roman" w:hAnsi="Times New Roman" w:cs="Times New Roman"/>
        </w:rPr>
        <w:t xml:space="preserve"> en ce sens, comme synonyme d</w:t>
      </w:r>
      <w:r w:rsidR="00A22F61" w:rsidRPr="00A07C12">
        <w:rPr>
          <w:rFonts w:ascii="Times New Roman" w:hAnsi="Times New Roman" w:cs="Times New Roman"/>
        </w:rPr>
        <w:t>’</w:t>
      </w:r>
      <w:r w:rsidRPr="00A07C12">
        <w:rPr>
          <w:rFonts w:ascii="Times New Roman" w:hAnsi="Times New Roman" w:cs="Times New Roman"/>
        </w:rPr>
        <w:t>apostolat ou d</w:t>
      </w:r>
      <w:r w:rsidR="00A22F61" w:rsidRPr="00A07C12">
        <w:rPr>
          <w:rFonts w:ascii="Times New Roman" w:hAnsi="Times New Roman" w:cs="Times New Roman"/>
        </w:rPr>
        <w:t>’</w:t>
      </w:r>
      <w:r w:rsidRPr="00A07C12">
        <w:rPr>
          <w:rFonts w:ascii="Times New Roman" w:hAnsi="Times New Roman" w:cs="Times New Roman"/>
        </w:rPr>
        <w:t>évangélisation : une œuvre</w:t>
      </w:r>
      <w:r w:rsidR="0052233A" w:rsidRPr="00A07C12">
        <w:rPr>
          <w:rFonts w:ascii="Times New Roman" w:hAnsi="Times New Roman" w:cs="Times New Roman"/>
        </w:rPr>
        <w:t xml:space="preserve"> de charité</w:t>
      </w:r>
      <w:r w:rsidRPr="00A07C12">
        <w:rPr>
          <w:rFonts w:ascii="Times New Roman" w:hAnsi="Times New Roman" w:cs="Times New Roman"/>
        </w:rPr>
        <w:t xml:space="preserve"> qui se caractérise, entre autres, par un profond respect de la liberté, en contraste avec le sens négatif </w:t>
      </w:r>
      <w:r w:rsidR="00477F79" w:rsidRPr="00A07C12">
        <w:rPr>
          <w:rFonts w:ascii="Times New Roman" w:hAnsi="Times New Roman" w:cs="Times New Roman"/>
        </w:rPr>
        <w:t>reçu</w:t>
      </w:r>
      <w:r w:rsidRPr="00A07C12">
        <w:rPr>
          <w:rFonts w:ascii="Times New Roman" w:hAnsi="Times New Roman" w:cs="Times New Roman"/>
        </w:rPr>
        <w:t xml:space="preserve"> </w:t>
      </w:r>
      <w:r w:rsidR="00F53411" w:rsidRPr="00A07C12">
        <w:rPr>
          <w:rFonts w:ascii="Times New Roman" w:hAnsi="Times New Roman" w:cs="Times New Roman"/>
        </w:rPr>
        <w:t>à la fin</w:t>
      </w:r>
      <w:r w:rsidRPr="00A07C12">
        <w:rPr>
          <w:rFonts w:ascii="Times New Roman" w:hAnsi="Times New Roman" w:cs="Times New Roman"/>
        </w:rPr>
        <w:t xml:space="preserve"> du XXe siècle. Dans </w:t>
      </w:r>
      <w:r w:rsidR="009209B2" w:rsidRPr="00A07C12">
        <w:rPr>
          <w:rFonts w:ascii="Times New Roman" w:hAnsi="Times New Roman" w:cs="Times New Roman"/>
        </w:rPr>
        <w:t>le droit fil d’une</w:t>
      </w:r>
      <w:r w:rsidRPr="00A07C12">
        <w:rPr>
          <w:rFonts w:ascii="Times New Roman" w:hAnsi="Times New Roman" w:cs="Times New Roman"/>
        </w:rPr>
        <w:t xml:space="preserve"> tradition</w:t>
      </w:r>
      <w:r w:rsidR="009209B2" w:rsidRPr="00A07C12">
        <w:rPr>
          <w:rFonts w:ascii="Times New Roman" w:hAnsi="Times New Roman" w:cs="Times New Roman"/>
        </w:rPr>
        <w:t xml:space="preserve"> spirituelle ancienne</w:t>
      </w:r>
      <w:r w:rsidRPr="00A07C12">
        <w:rPr>
          <w:rFonts w:ascii="Times New Roman" w:hAnsi="Times New Roman" w:cs="Times New Roman"/>
        </w:rPr>
        <w:t xml:space="preserve">, saint </w:t>
      </w:r>
      <w:proofErr w:type="spellStart"/>
      <w:r w:rsidRPr="00A07C12">
        <w:rPr>
          <w:rFonts w:ascii="Times New Roman" w:hAnsi="Times New Roman" w:cs="Times New Roman"/>
        </w:rPr>
        <w:t>Josémaria</w:t>
      </w:r>
      <w:proofErr w:type="spellEnd"/>
      <w:r w:rsidRPr="00A07C12">
        <w:rPr>
          <w:rFonts w:ascii="Times New Roman" w:hAnsi="Times New Roman" w:cs="Times New Roman"/>
        </w:rPr>
        <w:t xml:space="preserve"> utilise le mot </w:t>
      </w:r>
      <w:r w:rsidR="00477F79" w:rsidRPr="00A07C12">
        <w:rPr>
          <w:rFonts w:ascii="Times New Roman" w:hAnsi="Times New Roman" w:cs="Times New Roman"/>
        </w:rPr>
        <w:t>« </w:t>
      </w:r>
      <w:r w:rsidRPr="00A07C12">
        <w:rPr>
          <w:rFonts w:ascii="Times New Roman" w:hAnsi="Times New Roman" w:cs="Times New Roman"/>
        </w:rPr>
        <w:t>prosélytisme</w:t>
      </w:r>
      <w:r w:rsidR="00477F79" w:rsidRPr="00A07C12">
        <w:rPr>
          <w:rFonts w:ascii="Times New Roman" w:hAnsi="Times New Roman" w:cs="Times New Roman"/>
        </w:rPr>
        <w:t> »</w:t>
      </w:r>
      <w:r w:rsidRPr="00A07C12">
        <w:rPr>
          <w:rFonts w:ascii="Times New Roman" w:hAnsi="Times New Roman" w:cs="Times New Roman"/>
        </w:rPr>
        <w:t xml:space="preserve"> </w:t>
      </w:r>
      <w:r w:rsidR="005B50CC" w:rsidRPr="00A07C12">
        <w:rPr>
          <w:rFonts w:ascii="Times New Roman" w:hAnsi="Times New Roman" w:cs="Times New Roman"/>
        </w:rPr>
        <w:t>au</w:t>
      </w:r>
      <w:r w:rsidRPr="00A07C12">
        <w:rPr>
          <w:rFonts w:ascii="Times New Roman" w:hAnsi="Times New Roman" w:cs="Times New Roman"/>
        </w:rPr>
        <w:t xml:space="preserve"> sens d</w:t>
      </w:r>
      <w:r w:rsidR="00A22F61" w:rsidRPr="00A07C12">
        <w:rPr>
          <w:rFonts w:ascii="Times New Roman" w:hAnsi="Times New Roman" w:cs="Times New Roman"/>
        </w:rPr>
        <w:t>’</w:t>
      </w:r>
      <w:r w:rsidRPr="00A07C12">
        <w:rPr>
          <w:rFonts w:ascii="Times New Roman" w:hAnsi="Times New Roman" w:cs="Times New Roman"/>
        </w:rPr>
        <w:t>une proposition ou d</w:t>
      </w:r>
      <w:r w:rsidR="00A22F61" w:rsidRPr="00A07C12">
        <w:rPr>
          <w:rFonts w:ascii="Times New Roman" w:hAnsi="Times New Roman" w:cs="Times New Roman"/>
        </w:rPr>
        <w:t>’</w:t>
      </w:r>
      <w:r w:rsidRPr="00A07C12">
        <w:rPr>
          <w:rFonts w:ascii="Times New Roman" w:hAnsi="Times New Roman" w:cs="Times New Roman"/>
        </w:rPr>
        <w:t xml:space="preserve">une invitation </w:t>
      </w:r>
      <w:r w:rsidR="0087513A" w:rsidRPr="00A07C12">
        <w:rPr>
          <w:rFonts w:ascii="Times New Roman" w:hAnsi="Times New Roman" w:cs="Times New Roman"/>
        </w:rPr>
        <w:t>par</w:t>
      </w:r>
      <w:r w:rsidRPr="00A07C12">
        <w:rPr>
          <w:rFonts w:ascii="Times New Roman" w:hAnsi="Times New Roman" w:cs="Times New Roman"/>
        </w:rPr>
        <w:t xml:space="preserve"> laquelle les chrétiens partagent l</w:t>
      </w:r>
      <w:r w:rsidR="00A22F61" w:rsidRPr="00A07C12">
        <w:rPr>
          <w:rFonts w:ascii="Times New Roman" w:hAnsi="Times New Roman" w:cs="Times New Roman"/>
        </w:rPr>
        <w:t>’</w:t>
      </w:r>
      <w:r w:rsidRPr="00A07C12">
        <w:rPr>
          <w:rFonts w:ascii="Times New Roman" w:hAnsi="Times New Roman" w:cs="Times New Roman"/>
        </w:rPr>
        <w:t xml:space="preserve">appel de Jésus Christ avec leurs compagnons et amis, et </w:t>
      </w:r>
      <w:r w:rsidR="005B50CC" w:rsidRPr="00A07C12">
        <w:rPr>
          <w:rFonts w:ascii="Times New Roman" w:hAnsi="Times New Roman" w:cs="Times New Roman"/>
        </w:rPr>
        <w:t xml:space="preserve">leur </w:t>
      </w:r>
      <w:r w:rsidRPr="00A07C12">
        <w:rPr>
          <w:rFonts w:ascii="Times New Roman" w:hAnsi="Times New Roman" w:cs="Times New Roman"/>
        </w:rPr>
        <w:t xml:space="preserve">ouvrent </w:t>
      </w:r>
      <w:r w:rsidR="005B50CC" w:rsidRPr="00A07C12">
        <w:rPr>
          <w:rFonts w:ascii="Times New Roman" w:hAnsi="Times New Roman" w:cs="Times New Roman"/>
        </w:rPr>
        <w:t>ainsi</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horizon de son amour</w:t>
      </w:r>
      <w:r w:rsidR="005B0C30" w:rsidRPr="00A07C12">
        <w:rPr>
          <w:rStyle w:val="Appelnotedebasdep"/>
          <w:rFonts w:ascii="Times New Roman" w:hAnsi="Times New Roman" w:cs="Times New Roman"/>
        </w:rPr>
        <w:footnoteReference w:id="15"/>
      </w:r>
      <w:r w:rsidRPr="00A07C12">
        <w:rPr>
          <w:rFonts w:ascii="Times New Roman" w:hAnsi="Times New Roman" w:cs="Times New Roman"/>
        </w:rPr>
        <w:t>.</w:t>
      </w:r>
    </w:p>
    <w:p w14:paraId="68E590AE" w14:textId="77777777" w:rsidR="00C82D3A" w:rsidRPr="00A07C12" w:rsidRDefault="00C82D3A" w:rsidP="00D716B7">
      <w:pPr>
        <w:jc w:val="both"/>
        <w:rPr>
          <w:rFonts w:ascii="Times New Roman" w:hAnsi="Times New Roman" w:cs="Times New Roman"/>
        </w:rPr>
      </w:pPr>
    </w:p>
    <w:p w14:paraId="3DB780A4" w14:textId="67C8C4A8" w:rsidR="00FA6E20" w:rsidRPr="00A07C12" w:rsidRDefault="00FA6E20" w:rsidP="00D716B7">
      <w:pPr>
        <w:jc w:val="both"/>
        <w:rPr>
          <w:rFonts w:ascii="Times New Roman" w:hAnsi="Times New Roman" w:cs="Times New Roman"/>
          <w:i/>
          <w:iCs/>
        </w:rPr>
      </w:pPr>
      <w:r w:rsidRPr="00A07C12">
        <w:rPr>
          <w:rFonts w:ascii="Times New Roman" w:hAnsi="Times New Roman" w:cs="Times New Roman"/>
          <w:i/>
          <w:iCs/>
        </w:rPr>
        <w:t xml:space="preserve">3. </w:t>
      </w:r>
      <w:r w:rsidR="003C76F5" w:rsidRPr="00A07C12">
        <w:rPr>
          <w:rFonts w:ascii="Times New Roman" w:hAnsi="Times New Roman" w:cs="Times New Roman"/>
          <w:i/>
          <w:iCs/>
        </w:rPr>
        <w:t>A</w:t>
      </w:r>
      <w:r w:rsidRPr="00A07C12">
        <w:rPr>
          <w:rFonts w:ascii="Times New Roman" w:hAnsi="Times New Roman" w:cs="Times New Roman"/>
          <w:i/>
          <w:iCs/>
        </w:rPr>
        <w:t>ppel</w:t>
      </w:r>
      <w:r w:rsidR="003C76F5" w:rsidRPr="00A07C12">
        <w:rPr>
          <w:rFonts w:ascii="Times New Roman" w:hAnsi="Times New Roman" w:cs="Times New Roman"/>
          <w:i/>
          <w:iCs/>
        </w:rPr>
        <w:t>er</w:t>
      </w:r>
      <w:r w:rsidRPr="00A07C12">
        <w:rPr>
          <w:rFonts w:ascii="Times New Roman" w:hAnsi="Times New Roman" w:cs="Times New Roman"/>
          <w:i/>
          <w:iCs/>
        </w:rPr>
        <w:t xml:space="preserve"> : une nécessité et une obligation</w:t>
      </w:r>
    </w:p>
    <w:p w14:paraId="2F952CA4" w14:textId="77777777" w:rsidR="003C76F5" w:rsidRPr="00A07C12" w:rsidRDefault="003C76F5" w:rsidP="00D716B7">
      <w:pPr>
        <w:jc w:val="both"/>
        <w:rPr>
          <w:rFonts w:ascii="Times New Roman" w:hAnsi="Times New Roman" w:cs="Times New Roman"/>
          <w:i/>
          <w:iCs/>
        </w:rPr>
      </w:pPr>
    </w:p>
    <w:p w14:paraId="763554E4" w14:textId="5FE71840" w:rsidR="005733EA" w:rsidRPr="00A07C12" w:rsidRDefault="003C76F5" w:rsidP="00D716B7">
      <w:pPr>
        <w:jc w:val="both"/>
        <w:rPr>
          <w:rFonts w:ascii="Times New Roman" w:hAnsi="Times New Roman" w:cs="Times New Roman"/>
        </w:rPr>
      </w:pPr>
      <w:r w:rsidRPr="00A07C12">
        <w:rPr>
          <w:rFonts w:ascii="Times New Roman" w:hAnsi="Times New Roman" w:cs="Times New Roman"/>
        </w:rPr>
        <w:t>« </w:t>
      </w:r>
      <w:r w:rsidR="00FA6E20" w:rsidRPr="00A07C12">
        <w:rPr>
          <w:rFonts w:ascii="Times New Roman" w:hAnsi="Times New Roman" w:cs="Times New Roman"/>
        </w:rPr>
        <w:t>Allez</w:t>
      </w:r>
      <w:r w:rsidR="00F91976" w:rsidRPr="00A07C12">
        <w:rPr>
          <w:rFonts w:ascii="Times New Roman" w:hAnsi="Times New Roman" w:cs="Times New Roman"/>
        </w:rPr>
        <w:t> !</w:t>
      </w:r>
      <w:r w:rsidR="00FA6E20" w:rsidRPr="00A07C12">
        <w:rPr>
          <w:rFonts w:ascii="Times New Roman" w:hAnsi="Times New Roman" w:cs="Times New Roman"/>
        </w:rPr>
        <w:t xml:space="preserve"> </w:t>
      </w:r>
      <w:r w:rsidR="00B06C3E" w:rsidRPr="00A07C12">
        <w:rPr>
          <w:rFonts w:ascii="Times New Roman" w:hAnsi="Times New Roman" w:cs="Times New Roman"/>
        </w:rPr>
        <w:t>D</w:t>
      </w:r>
      <w:r w:rsidR="00FA6E20" w:rsidRPr="00A07C12">
        <w:rPr>
          <w:rFonts w:ascii="Times New Roman" w:hAnsi="Times New Roman" w:cs="Times New Roman"/>
        </w:rPr>
        <w:t xml:space="preserve">e toutes les nations </w:t>
      </w:r>
      <w:r w:rsidR="00F91976" w:rsidRPr="00A07C12">
        <w:rPr>
          <w:rFonts w:ascii="Times New Roman" w:hAnsi="Times New Roman" w:cs="Times New Roman"/>
        </w:rPr>
        <w:t xml:space="preserve">faites </w:t>
      </w:r>
      <w:r w:rsidR="00FA6E20" w:rsidRPr="00A07C12">
        <w:rPr>
          <w:rFonts w:ascii="Times New Roman" w:hAnsi="Times New Roman" w:cs="Times New Roman"/>
        </w:rPr>
        <w:t>des disciples</w:t>
      </w:r>
      <w:r w:rsidR="00B06C3E" w:rsidRPr="00A07C12">
        <w:rPr>
          <w:rFonts w:ascii="Times New Roman" w:hAnsi="Times New Roman" w:cs="Times New Roman"/>
        </w:rPr>
        <w:t> :</w:t>
      </w:r>
      <w:r w:rsidR="00FA6E20" w:rsidRPr="00A07C12">
        <w:rPr>
          <w:rFonts w:ascii="Times New Roman" w:hAnsi="Times New Roman" w:cs="Times New Roman"/>
        </w:rPr>
        <w:t xml:space="preserve"> baptis</w:t>
      </w:r>
      <w:r w:rsidR="00B06C3E" w:rsidRPr="00A07C12">
        <w:rPr>
          <w:rFonts w:ascii="Times New Roman" w:hAnsi="Times New Roman" w:cs="Times New Roman"/>
        </w:rPr>
        <w:t>ez-les</w:t>
      </w:r>
      <w:r w:rsidR="00FA6E20" w:rsidRPr="00A07C12">
        <w:rPr>
          <w:rFonts w:ascii="Times New Roman" w:hAnsi="Times New Roman" w:cs="Times New Roman"/>
        </w:rPr>
        <w:t xml:space="preserve"> au nom du Père, </w:t>
      </w:r>
      <w:r w:rsidR="00B06C3E" w:rsidRPr="00A07C12">
        <w:rPr>
          <w:rFonts w:ascii="Times New Roman" w:hAnsi="Times New Roman" w:cs="Times New Roman"/>
        </w:rPr>
        <w:t xml:space="preserve">et </w:t>
      </w:r>
      <w:r w:rsidR="00FA6E20" w:rsidRPr="00A07C12">
        <w:rPr>
          <w:rFonts w:ascii="Times New Roman" w:hAnsi="Times New Roman" w:cs="Times New Roman"/>
        </w:rPr>
        <w:t xml:space="preserve">du Fils et du Saint-Esprit, </w:t>
      </w:r>
      <w:r w:rsidR="00B06C3E" w:rsidRPr="00A07C12">
        <w:rPr>
          <w:rFonts w:ascii="Times New Roman" w:hAnsi="Times New Roman" w:cs="Times New Roman"/>
        </w:rPr>
        <w:t>apprenez</w:t>
      </w:r>
      <w:r w:rsidR="00571C7E" w:rsidRPr="00A07C12">
        <w:rPr>
          <w:rFonts w:ascii="Times New Roman" w:hAnsi="Times New Roman" w:cs="Times New Roman"/>
        </w:rPr>
        <w:t>-leur</w:t>
      </w:r>
      <w:r w:rsidR="00FA6E20" w:rsidRPr="00A07C12">
        <w:rPr>
          <w:rFonts w:ascii="Times New Roman" w:hAnsi="Times New Roman" w:cs="Times New Roman"/>
        </w:rPr>
        <w:t xml:space="preserve"> à observer tout ce que je vous ai </w:t>
      </w:r>
      <w:r w:rsidR="00571C7E" w:rsidRPr="00A07C12">
        <w:rPr>
          <w:rFonts w:ascii="Times New Roman" w:hAnsi="Times New Roman" w:cs="Times New Roman"/>
        </w:rPr>
        <w:t>commandé</w:t>
      </w:r>
      <w:r w:rsidR="00FA6E20" w:rsidRPr="00A07C12">
        <w:rPr>
          <w:rFonts w:ascii="Times New Roman" w:hAnsi="Times New Roman" w:cs="Times New Roman"/>
        </w:rPr>
        <w:t xml:space="preserve">. Et </w:t>
      </w:r>
      <w:r w:rsidR="00571C7E" w:rsidRPr="00A07C12">
        <w:rPr>
          <w:rFonts w:ascii="Times New Roman" w:hAnsi="Times New Roman" w:cs="Times New Roman"/>
        </w:rPr>
        <w:t>moi,</w:t>
      </w:r>
      <w:r w:rsidR="00FA6E20" w:rsidRPr="00A07C12">
        <w:rPr>
          <w:rFonts w:ascii="Times New Roman" w:hAnsi="Times New Roman" w:cs="Times New Roman"/>
        </w:rPr>
        <w:t xml:space="preserve"> je suis avec vous tous les jours jusqu</w:t>
      </w:r>
      <w:r w:rsidR="00A22F61" w:rsidRPr="00A07C12">
        <w:rPr>
          <w:rFonts w:ascii="Times New Roman" w:hAnsi="Times New Roman" w:cs="Times New Roman"/>
        </w:rPr>
        <w:t>’</w:t>
      </w:r>
      <w:r w:rsidR="00FA6E20" w:rsidRPr="00A07C12">
        <w:rPr>
          <w:rFonts w:ascii="Times New Roman" w:hAnsi="Times New Roman" w:cs="Times New Roman"/>
        </w:rPr>
        <w:t xml:space="preserve">à la fin </w:t>
      </w:r>
      <w:r w:rsidR="00571C7E" w:rsidRPr="00A07C12">
        <w:rPr>
          <w:rFonts w:ascii="Times New Roman" w:hAnsi="Times New Roman" w:cs="Times New Roman"/>
        </w:rPr>
        <w:t>du</w:t>
      </w:r>
      <w:r w:rsidR="00FA6E20" w:rsidRPr="00A07C12">
        <w:rPr>
          <w:rFonts w:ascii="Times New Roman" w:hAnsi="Times New Roman" w:cs="Times New Roman"/>
        </w:rPr>
        <w:t xml:space="preserve"> </w:t>
      </w:r>
      <w:r w:rsidR="00571C7E" w:rsidRPr="00A07C12">
        <w:rPr>
          <w:rFonts w:ascii="Times New Roman" w:hAnsi="Times New Roman" w:cs="Times New Roman"/>
        </w:rPr>
        <w:t>monde</w:t>
      </w:r>
      <w:r w:rsidRPr="00A07C12">
        <w:rPr>
          <w:rFonts w:ascii="Times New Roman" w:hAnsi="Times New Roman" w:cs="Times New Roman"/>
        </w:rPr>
        <w:t xml:space="preserve"> » </w:t>
      </w:r>
      <w:r w:rsidR="00FA6E20" w:rsidRPr="00A07C12">
        <w:rPr>
          <w:rFonts w:ascii="Times New Roman" w:hAnsi="Times New Roman" w:cs="Times New Roman"/>
        </w:rPr>
        <w:t xml:space="preserve">(Mt 28, 19-20). Ce sont les dernières paroles de Jésus recueillies par saint Matthieu. Les chrétiens sont ainsi appelés à rendre témoignage au Seigneur, </w:t>
      </w:r>
      <w:r w:rsidR="00061CF3" w:rsidRPr="00A07C12">
        <w:rPr>
          <w:rFonts w:ascii="Times New Roman" w:hAnsi="Times New Roman" w:cs="Times New Roman"/>
        </w:rPr>
        <w:t>à</w:t>
      </w:r>
      <w:r w:rsidR="005733EA" w:rsidRPr="00A07C12">
        <w:rPr>
          <w:rFonts w:ascii="Times New Roman" w:hAnsi="Times New Roman" w:cs="Times New Roman"/>
        </w:rPr>
        <w:t xml:space="preserve"> faire des disciples, sachant que Jésus vit en eux : ils agiront </w:t>
      </w:r>
      <w:r w:rsidR="00061CF3" w:rsidRPr="00A07C12">
        <w:rPr>
          <w:rFonts w:ascii="Times New Roman" w:hAnsi="Times New Roman" w:cs="Times New Roman"/>
        </w:rPr>
        <w:t>« </w:t>
      </w:r>
      <w:r w:rsidR="005733EA" w:rsidRPr="00A07C12">
        <w:rPr>
          <w:rFonts w:ascii="Times New Roman" w:hAnsi="Times New Roman" w:cs="Times New Roman"/>
        </w:rPr>
        <w:t>au nom</w:t>
      </w:r>
      <w:r w:rsidR="00061CF3" w:rsidRPr="00A07C12">
        <w:rPr>
          <w:rFonts w:ascii="Times New Roman" w:hAnsi="Times New Roman" w:cs="Times New Roman"/>
        </w:rPr>
        <w:t> »</w:t>
      </w:r>
      <w:r w:rsidR="005733EA" w:rsidRPr="00A07C12">
        <w:rPr>
          <w:rFonts w:ascii="Times New Roman" w:hAnsi="Times New Roman" w:cs="Times New Roman"/>
        </w:rPr>
        <w:t xml:space="preserve"> de Dieu, avec sa puissance. Dans la mission apostolique, il y a ce double aspect </w:t>
      </w:r>
      <w:r w:rsidR="006529B0" w:rsidRPr="00A07C12">
        <w:rPr>
          <w:rFonts w:ascii="Times New Roman" w:hAnsi="Times New Roman" w:cs="Times New Roman"/>
        </w:rPr>
        <w:t>d’une</w:t>
      </w:r>
      <w:r w:rsidR="005733EA" w:rsidRPr="00A07C12">
        <w:rPr>
          <w:rFonts w:ascii="Times New Roman" w:hAnsi="Times New Roman" w:cs="Times New Roman"/>
        </w:rPr>
        <w:t xml:space="preserve"> action personnelle et de l</w:t>
      </w:r>
      <w:r w:rsidR="00A22F61" w:rsidRPr="00A07C12">
        <w:rPr>
          <w:rFonts w:ascii="Times New Roman" w:hAnsi="Times New Roman" w:cs="Times New Roman"/>
        </w:rPr>
        <w:t>’</w:t>
      </w:r>
      <w:r w:rsidR="005733EA" w:rsidRPr="00A07C12">
        <w:rPr>
          <w:rFonts w:ascii="Times New Roman" w:hAnsi="Times New Roman" w:cs="Times New Roman"/>
        </w:rPr>
        <w:t>action de Dieu</w:t>
      </w:r>
      <w:r w:rsidR="00EF5AA2" w:rsidRPr="00A07C12">
        <w:rPr>
          <w:rFonts w:ascii="Times New Roman" w:hAnsi="Times New Roman" w:cs="Times New Roman"/>
        </w:rPr>
        <w:t>, laquelle est source de nos libertés</w:t>
      </w:r>
      <w:r w:rsidR="005733EA" w:rsidRPr="00A07C12">
        <w:rPr>
          <w:rFonts w:ascii="Times New Roman" w:hAnsi="Times New Roman" w:cs="Times New Roman"/>
        </w:rPr>
        <w:t xml:space="preserve">. </w:t>
      </w:r>
    </w:p>
    <w:p w14:paraId="7706A48A" w14:textId="6CB7823C" w:rsidR="005733EA" w:rsidRPr="00A07C12" w:rsidRDefault="00061CF3" w:rsidP="00D716B7">
      <w:pPr>
        <w:jc w:val="both"/>
        <w:rPr>
          <w:rFonts w:ascii="Times New Roman" w:hAnsi="Times New Roman" w:cs="Times New Roman"/>
        </w:rPr>
      </w:pPr>
      <w:r w:rsidRPr="00A07C12">
        <w:rPr>
          <w:rFonts w:ascii="Times New Roman" w:hAnsi="Times New Roman" w:cs="Times New Roman"/>
        </w:rPr>
        <w:t>« </w:t>
      </w:r>
      <w:r w:rsidR="005733EA" w:rsidRPr="00A07C12">
        <w:rPr>
          <w:rFonts w:ascii="Times New Roman" w:hAnsi="Times New Roman" w:cs="Times New Roman"/>
        </w:rPr>
        <w:t xml:space="preserve">Annoncer aux </w:t>
      </w:r>
      <w:r w:rsidR="00350B5D" w:rsidRPr="00A07C12">
        <w:rPr>
          <w:rFonts w:ascii="Times New Roman" w:hAnsi="Times New Roman" w:cs="Times New Roman"/>
        </w:rPr>
        <w:t>nations</w:t>
      </w:r>
      <w:r w:rsidR="005733EA" w:rsidRPr="00A07C12">
        <w:rPr>
          <w:rFonts w:ascii="Times New Roman" w:hAnsi="Times New Roman" w:cs="Times New Roman"/>
        </w:rPr>
        <w:t xml:space="preserve"> l</w:t>
      </w:r>
      <w:r w:rsidR="00350B5D" w:rsidRPr="00A07C12">
        <w:rPr>
          <w:rFonts w:ascii="Times New Roman" w:hAnsi="Times New Roman" w:cs="Times New Roman"/>
        </w:rPr>
        <w:t>’</w:t>
      </w:r>
      <w:r w:rsidR="005733EA" w:rsidRPr="00A07C12">
        <w:rPr>
          <w:rFonts w:ascii="Times New Roman" w:hAnsi="Times New Roman" w:cs="Times New Roman"/>
        </w:rPr>
        <w:t xml:space="preserve">insondable </w:t>
      </w:r>
      <w:r w:rsidR="00350B5D" w:rsidRPr="00A07C12">
        <w:rPr>
          <w:rFonts w:ascii="Times New Roman" w:hAnsi="Times New Roman" w:cs="Times New Roman"/>
        </w:rPr>
        <w:t xml:space="preserve">richesse </w:t>
      </w:r>
      <w:r w:rsidR="005733EA" w:rsidRPr="00A07C12">
        <w:rPr>
          <w:rFonts w:ascii="Times New Roman" w:hAnsi="Times New Roman" w:cs="Times New Roman"/>
        </w:rPr>
        <w:t>du Christ</w:t>
      </w:r>
      <w:r w:rsidR="00350B5D" w:rsidRPr="00A07C12">
        <w:rPr>
          <w:rFonts w:ascii="Times New Roman" w:hAnsi="Times New Roman" w:cs="Times New Roman"/>
        </w:rPr>
        <w:t>,</w:t>
      </w:r>
      <w:r w:rsidR="005733EA" w:rsidRPr="00A07C12">
        <w:rPr>
          <w:rFonts w:ascii="Times New Roman" w:hAnsi="Times New Roman" w:cs="Times New Roman"/>
        </w:rPr>
        <w:t xml:space="preserve"> </w:t>
      </w:r>
      <w:r w:rsidR="00677ABE" w:rsidRPr="00A07C12">
        <w:rPr>
          <w:rFonts w:ascii="Times New Roman" w:hAnsi="Times New Roman" w:cs="Times New Roman"/>
        </w:rPr>
        <w:t xml:space="preserve">mettre en lumière pour </w:t>
      </w:r>
      <w:proofErr w:type="gramStart"/>
      <w:r w:rsidR="00677ABE" w:rsidRPr="00A07C12">
        <w:rPr>
          <w:rFonts w:ascii="Times New Roman" w:hAnsi="Times New Roman" w:cs="Times New Roman"/>
        </w:rPr>
        <w:t>tous</w:t>
      </w:r>
      <w:r w:rsidR="005733EA" w:rsidRPr="00A07C12">
        <w:rPr>
          <w:rFonts w:ascii="Times New Roman" w:hAnsi="Times New Roman" w:cs="Times New Roman"/>
        </w:rPr>
        <w:t xml:space="preserve"> </w:t>
      </w:r>
      <w:r w:rsidR="00677ABE" w:rsidRPr="00A07C12">
        <w:rPr>
          <w:rFonts w:ascii="Times New Roman" w:hAnsi="Times New Roman" w:cs="Times New Roman"/>
        </w:rPr>
        <w:t>le</w:t>
      </w:r>
      <w:r w:rsidR="005733EA" w:rsidRPr="00A07C12">
        <w:rPr>
          <w:rFonts w:ascii="Times New Roman" w:hAnsi="Times New Roman" w:cs="Times New Roman"/>
        </w:rPr>
        <w:t xml:space="preserve"> </w:t>
      </w:r>
      <w:r w:rsidR="00677ABE" w:rsidRPr="00A07C12">
        <w:rPr>
          <w:rFonts w:ascii="Times New Roman" w:hAnsi="Times New Roman" w:cs="Times New Roman"/>
        </w:rPr>
        <w:t>contenu</w:t>
      </w:r>
      <w:proofErr w:type="gramEnd"/>
      <w:r w:rsidR="00677ABE" w:rsidRPr="00A07C12">
        <w:rPr>
          <w:rFonts w:ascii="Times New Roman" w:hAnsi="Times New Roman" w:cs="Times New Roman"/>
        </w:rPr>
        <w:t xml:space="preserve"> </w:t>
      </w:r>
      <w:r w:rsidR="005733EA" w:rsidRPr="00A07C12">
        <w:rPr>
          <w:rFonts w:ascii="Times New Roman" w:hAnsi="Times New Roman" w:cs="Times New Roman"/>
        </w:rPr>
        <w:t xml:space="preserve">du mystère qui </w:t>
      </w:r>
      <w:r w:rsidR="004B140A" w:rsidRPr="00A07C12">
        <w:rPr>
          <w:rFonts w:ascii="Times New Roman" w:hAnsi="Times New Roman" w:cs="Times New Roman"/>
        </w:rPr>
        <w:t>était</w:t>
      </w:r>
      <w:r w:rsidR="005733EA" w:rsidRPr="00A07C12">
        <w:rPr>
          <w:rFonts w:ascii="Times New Roman" w:hAnsi="Times New Roman" w:cs="Times New Roman"/>
        </w:rPr>
        <w:t xml:space="preserve"> caché </w:t>
      </w:r>
      <w:r w:rsidR="004B140A" w:rsidRPr="00A07C12">
        <w:rPr>
          <w:rFonts w:ascii="Times New Roman" w:hAnsi="Times New Roman" w:cs="Times New Roman"/>
        </w:rPr>
        <w:t xml:space="preserve">depuis toujours </w:t>
      </w:r>
      <w:r w:rsidR="005733EA" w:rsidRPr="00A07C12">
        <w:rPr>
          <w:rFonts w:ascii="Times New Roman" w:hAnsi="Times New Roman" w:cs="Times New Roman"/>
        </w:rPr>
        <w:t>en Dieu</w:t>
      </w:r>
      <w:r w:rsidR="004B140A" w:rsidRPr="00A07C12">
        <w:rPr>
          <w:rFonts w:ascii="Times New Roman" w:hAnsi="Times New Roman" w:cs="Times New Roman"/>
        </w:rPr>
        <w:t xml:space="preserve"> » </w:t>
      </w:r>
      <w:r w:rsidR="005733EA" w:rsidRPr="00A07C12">
        <w:rPr>
          <w:rFonts w:ascii="Times New Roman" w:hAnsi="Times New Roman" w:cs="Times New Roman"/>
        </w:rPr>
        <w:t xml:space="preserve">(Ep 3, 8) était pour saint Paul une </w:t>
      </w:r>
      <w:r w:rsidR="004B140A" w:rsidRPr="00A07C12">
        <w:rPr>
          <w:rFonts w:ascii="Times New Roman" w:hAnsi="Times New Roman" w:cs="Times New Roman"/>
        </w:rPr>
        <w:t>« </w:t>
      </w:r>
      <w:r w:rsidR="005733EA" w:rsidRPr="00A07C12">
        <w:rPr>
          <w:rFonts w:ascii="Times New Roman" w:hAnsi="Times New Roman" w:cs="Times New Roman"/>
        </w:rPr>
        <w:t>grâce</w:t>
      </w:r>
      <w:r w:rsidR="004B140A" w:rsidRPr="00A07C12">
        <w:rPr>
          <w:rFonts w:ascii="Times New Roman" w:hAnsi="Times New Roman" w:cs="Times New Roman"/>
        </w:rPr>
        <w:t> »</w:t>
      </w:r>
      <w:r w:rsidR="005733EA" w:rsidRPr="00A07C12">
        <w:rPr>
          <w:rFonts w:ascii="Times New Roman" w:hAnsi="Times New Roman" w:cs="Times New Roman"/>
        </w:rPr>
        <w:t xml:space="preserve"> (ibid.) et une obligation morale : </w:t>
      </w:r>
      <w:r w:rsidR="004B140A" w:rsidRPr="00A07C12">
        <w:rPr>
          <w:rFonts w:ascii="Times New Roman" w:hAnsi="Times New Roman" w:cs="Times New Roman"/>
        </w:rPr>
        <w:t>« </w:t>
      </w:r>
      <w:r w:rsidR="005733EA" w:rsidRPr="00A07C12">
        <w:rPr>
          <w:rFonts w:ascii="Times New Roman" w:hAnsi="Times New Roman" w:cs="Times New Roman"/>
        </w:rPr>
        <w:t xml:space="preserve">Malheur à moi si je </w:t>
      </w:r>
      <w:r w:rsidR="002D3AFD" w:rsidRPr="00A07C12">
        <w:rPr>
          <w:rFonts w:ascii="Times New Roman" w:hAnsi="Times New Roman" w:cs="Times New Roman"/>
        </w:rPr>
        <w:t>n’annonçais</w:t>
      </w:r>
      <w:r w:rsidR="005733EA" w:rsidRPr="00A07C12">
        <w:rPr>
          <w:rFonts w:ascii="Times New Roman" w:hAnsi="Times New Roman" w:cs="Times New Roman"/>
        </w:rPr>
        <w:t xml:space="preserve"> pas</w:t>
      </w:r>
      <w:r w:rsidR="002D3AFD" w:rsidRPr="00A07C12">
        <w:rPr>
          <w:rFonts w:ascii="Times New Roman" w:hAnsi="Times New Roman" w:cs="Times New Roman"/>
        </w:rPr>
        <w:t xml:space="preserve"> l’Évangile</w:t>
      </w:r>
      <w:r w:rsidR="00AA51AB" w:rsidRPr="00A07C12">
        <w:rPr>
          <w:rFonts w:ascii="Times New Roman" w:hAnsi="Times New Roman" w:cs="Times New Roman"/>
        </w:rPr>
        <w:t> !</w:t>
      </w:r>
      <w:r w:rsidR="005733EA" w:rsidRPr="00A07C12">
        <w:rPr>
          <w:rFonts w:ascii="Times New Roman" w:hAnsi="Times New Roman" w:cs="Times New Roman"/>
        </w:rPr>
        <w:t xml:space="preserve"> (1 Co 9, 16). Cette grâce est partagée par tous les chrétiens. Avec la vocation chrétienne baptismale, le </w:t>
      </w:r>
      <w:r w:rsidR="00AA51AB" w:rsidRPr="00A07C12">
        <w:rPr>
          <w:rFonts w:ascii="Times New Roman" w:hAnsi="Times New Roman" w:cs="Times New Roman"/>
        </w:rPr>
        <w:t>p</w:t>
      </w:r>
      <w:r w:rsidR="005733EA" w:rsidRPr="00A07C12">
        <w:rPr>
          <w:rFonts w:ascii="Times New Roman" w:hAnsi="Times New Roman" w:cs="Times New Roman"/>
        </w:rPr>
        <w:t xml:space="preserve">euple de Dieu </w:t>
      </w:r>
      <w:r w:rsidR="00AA51AB" w:rsidRPr="00A07C12">
        <w:rPr>
          <w:rFonts w:ascii="Times New Roman" w:hAnsi="Times New Roman" w:cs="Times New Roman"/>
        </w:rPr>
        <w:t>« </w:t>
      </w:r>
      <w:r w:rsidR="00077255" w:rsidRPr="00A07C12">
        <w:rPr>
          <w:rFonts w:ascii="Times New Roman" w:hAnsi="Times New Roman" w:cs="Times New Roman"/>
        </w:rPr>
        <w:t>établi</w:t>
      </w:r>
      <w:r w:rsidR="005733EA" w:rsidRPr="00A07C12">
        <w:rPr>
          <w:rFonts w:ascii="Times New Roman" w:hAnsi="Times New Roman" w:cs="Times New Roman"/>
        </w:rPr>
        <w:t xml:space="preserve"> par le Christ pour </w:t>
      </w:r>
      <w:r w:rsidR="0097509D" w:rsidRPr="00A07C12">
        <w:rPr>
          <w:rFonts w:ascii="Times New Roman" w:hAnsi="Times New Roman" w:cs="Times New Roman"/>
        </w:rPr>
        <w:t>communier à la</w:t>
      </w:r>
      <w:r w:rsidR="005733EA" w:rsidRPr="00A07C12">
        <w:rPr>
          <w:rFonts w:ascii="Times New Roman" w:hAnsi="Times New Roman" w:cs="Times New Roman"/>
        </w:rPr>
        <w:t xml:space="preserve"> vie, </w:t>
      </w:r>
      <w:r w:rsidR="0097509D" w:rsidRPr="00A07C12">
        <w:rPr>
          <w:rFonts w:ascii="Times New Roman" w:hAnsi="Times New Roman" w:cs="Times New Roman"/>
        </w:rPr>
        <w:t>à</w:t>
      </w:r>
      <w:r w:rsidR="005733EA" w:rsidRPr="00A07C12">
        <w:rPr>
          <w:rFonts w:ascii="Times New Roman" w:hAnsi="Times New Roman" w:cs="Times New Roman"/>
        </w:rPr>
        <w:t xml:space="preserve"> </w:t>
      </w:r>
      <w:r w:rsidR="0097509D" w:rsidRPr="00A07C12">
        <w:rPr>
          <w:rFonts w:ascii="Times New Roman" w:hAnsi="Times New Roman" w:cs="Times New Roman"/>
        </w:rPr>
        <w:t xml:space="preserve">la </w:t>
      </w:r>
      <w:r w:rsidR="005733EA" w:rsidRPr="00A07C12">
        <w:rPr>
          <w:rFonts w:ascii="Times New Roman" w:hAnsi="Times New Roman" w:cs="Times New Roman"/>
        </w:rPr>
        <w:t xml:space="preserve">charité et </w:t>
      </w:r>
      <w:r w:rsidR="0097509D" w:rsidRPr="00A07C12">
        <w:rPr>
          <w:rFonts w:ascii="Times New Roman" w:hAnsi="Times New Roman" w:cs="Times New Roman"/>
        </w:rPr>
        <w:t>à la</w:t>
      </w:r>
      <w:r w:rsidR="005733EA" w:rsidRPr="00A07C12">
        <w:rPr>
          <w:rFonts w:ascii="Times New Roman" w:hAnsi="Times New Roman" w:cs="Times New Roman"/>
        </w:rPr>
        <w:t xml:space="preserve"> vérité, est aussi </w:t>
      </w:r>
      <w:r w:rsidR="000511DD" w:rsidRPr="00A07C12">
        <w:rPr>
          <w:rFonts w:ascii="Times New Roman" w:hAnsi="Times New Roman" w:cs="Times New Roman"/>
        </w:rPr>
        <w:t>assumé</w:t>
      </w:r>
      <w:r w:rsidR="005733EA" w:rsidRPr="00A07C12">
        <w:rPr>
          <w:rFonts w:ascii="Times New Roman" w:hAnsi="Times New Roman" w:cs="Times New Roman"/>
        </w:rPr>
        <w:t xml:space="preserve"> par lui comme instrument de</w:t>
      </w:r>
      <w:r w:rsidR="000511DD" w:rsidRPr="00A07C12">
        <w:rPr>
          <w:rFonts w:ascii="Times New Roman" w:hAnsi="Times New Roman" w:cs="Times New Roman"/>
        </w:rPr>
        <w:t xml:space="preserve"> la</w:t>
      </w:r>
      <w:r w:rsidR="005733EA" w:rsidRPr="00A07C12">
        <w:rPr>
          <w:rFonts w:ascii="Times New Roman" w:hAnsi="Times New Roman" w:cs="Times New Roman"/>
        </w:rPr>
        <w:t xml:space="preserve"> rédemption </w:t>
      </w:r>
      <w:r w:rsidR="000511DD" w:rsidRPr="00A07C12">
        <w:rPr>
          <w:rFonts w:ascii="Times New Roman" w:hAnsi="Times New Roman" w:cs="Times New Roman"/>
        </w:rPr>
        <w:t>de tous les hommes</w:t>
      </w:r>
      <w:r w:rsidR="00171D13" w:rsidRPr="00A07C12">
        <w:rPr>
          <w:rFonts w:ascii="Times New Roman" w:hAnsi="Times New Roman" w:cs="Times New Roman"/>
        </w:rPr>
        <w:t>,</w:t>
      </w:r>
      <w:r w:rsidR="005733EA" w:rsidRPr="00A07C12">
        <w:rPr>
          <w:rFonts w:ascii="Times New Roman" w:hAnsi="Times New Roman" w:cs="Times New Roman"/>
        </w:rPr>
        <w:t xml:space="preserve"> et </w:t>
      </w:r>
      <w:r w:rsidR="00171D13" w:rsidRPr="00A07C12">
        <w:rPr>
          <w:rFonts w:ascii="Times New Roman" w:hAnsi="Times New Roman" w:cs="Times New Roman"/>
        </w:rPr>
        <w:t xml:space="preserve">il est </w:t>
      </w:r>
      <w:r w:rsidR="005733EA" w:rsidRPr="00A07C12">
        <w:rPr>
          <w:rFonts w:ascii="Times New Roman" w:hAnsi="Times New Roman" w:cs="Times New Roman"/>
        </w:rPr>
        <w:t>envoyé au monde entier comme lumière du monde et sel de la terre (cf. Mt 5, 13-16)</w:t>
      </w:r>
      <w:r w:rsidR="00AA51AB" w:rsidRPr="00A07C12">
        <w:rPr>
          <w:rStyle w:val="Appelnotedebasdep"/>
          <w:rFonts w:ascii="Times New Roman" w:hAnsi="Times New Roman" w:cs="Times New Roman"/>
        </w:rPr>
        <w:footnoteReference w:id="16"/>
      </w:r>
      <w:r w:rsidR="00AA51AB" w:rsidRPr="00A07C12">
        <w:rPr>
          <w:rFonts w:ascii="Times New Roman" w:hAnsi="Times New Roman" w:cs="Times New Roman"/>
        </w:rPr>
        <w:t> »</w:t>
      </w:r>
      <w:r w:rsidR="005733EA" w:rsidRPr="00A07C12">
        <w:rPr>
          <w:rFonts w:ascii="Times New Roman" w:hAnsi="Times New Roman" w:cs="Times New Roman"/>
        </w:rPr>
        <w:t xml:space="preserve">. </w:t>
      </w:r>
    </w:p>
    <w:p w14:paraId="7BB5360B" w14:textId="6BBABC85" w:rsidR="00B279C6" w:rsidRPr="00A07C12" w:rsidRDefault="005733EA" w:rsidP="00D716B7">
      <w:pPr>
        <w:jc w:val="both"/>
        <w:rPr>
          <w:rFonts w:ascii="Times New Roman" w:hAnsi="Times New Roman" w:cs="Times New Roman"/>
        </w:rPr>
      </w:pPr>
      <w:r w:rsidRPr="00A07C12">
        <w:rPr>
          <w:rFonts w:ascii="Times New Roman" w:hAnsi="Times New Roman" w:cs="Times New Roman"/>
        </w:rPr>
        <w:tab/>
        <w:t>L</w:t>
      </w:r>
      <w:r w:rsidR="00A22F61" w:rsidRPr="00A07C12">
        <w:rPr>
          <w:rFonts w:ascii="Times New Roman" w:hAnsi="Times New Roman" w:cs="Times New Roman"/>
        </w:rPr>
        <w:t>’</w:t>
      </w:r>
      <w:r w:rsidRPr="00A07C12">
        <w:rPr>
          <w:rFonts w:ascii="Times New Roman" w:hAnsi="Times New Roman" w:cs="Times New Roman"/>
        </w:rPr>
        <w:t xml:space="preserve">Église a pour mission de </w:t>
      </w:r>
      <w:r w:rsidR="00171D13" w:rsidRPr="00A07C12">
        <w:rPr>
          <w:rFonts w:ascii="Times New Roman" w:hAnsi="Times New Roman" w:cs="Times New Roman"/>
        </w:rPr>
        <w:t>« </w:t>
      </w:r>
      <w:r w:rsidR="00C12888" w:rsidRPr="00A07C12">
        <w:rPr>
          <w:rFonts w:ascii="Times New Roman" w:hAnsi="Times New Roman" w:cs="Times New Roman"/>
        </w:rPr>
        <w:t>s’occuper de la naissance, du discernement et de l’accompagnement des vocations</w:t>
      </w:r>
      <w:r w:rsidR="008D0A9D" w:rsidRPr="00A07C12">
        <w:rPr>
          <w:rStyle w:val="Appelnotedebasdep"/>
          <w:rFonts w:ascii="Times New Roman" w:hAnsi="Times New Roman" w:cs="Times New Roman"/>
        </w:rPr>
        <w:footnoteReference w:id="17"/>
      </w:r>
      <w:r w:rsidR="00171D13" w:rsidRPr="00A07C12">
        <w:rPr>
          <w:rFonts w:ascii="Times New Roman" w:hAnsi="Times New Roman" w:cs="Times New Roman"/>
        </w:rPr>
        <w:t> »</w:t>
      </w:r>
      <w:r w:rsidRPr="00A07C12">
        <w:rPr>
          <w:rFonts w:ascii="Times New Roman" w:hAnsi="Times New Roman" w:cs="Times New Roman"/>
        </w:rPr>
        <w:t xml:space="preserve">. Le Pape François note que </w:t>
      </w:r>
      <w:r w:rsidR="0041366C" w:rsidRPr="00A07C12">
        <w:rPr>
          <w:rFonts w:ascii="Times New Roman" w:hAnsi="Times New Roman" w:cs="Times New Roman"/>
        </w:rPr>
        <w:t>« </w:t>
      </w:r>
      <w:r w:rsidR="00EA5C57" w:rsidRPr="00A07C12">
        <w:rPr>
          <w:rFonts w:ascii="Times New Roman" w:hAnsi="Times New Roman" w:cs="Times New Roman"/>
        </w:rPr>
        <w:t>là où il y a vie, ferveur, envie de porter le Christ aux autres, surgissent des vocations authentiques</w:t>
      </w:r>
      <w:r w:rsidR="0041366C" w:rsidRPr="00A07C12">
        <w:rPr>
          <w:rStyle w:val="Appelnotedebasdep"/>
          <w:rFonts w:ascii="Times New Roman" w:hAnsi="Times New Roman" w:cs="Times New Roman"/>
        </w:rPr>
        <w:footnoteReference w:id="18"/>
      </w:r>
      <w:r w:rsidR="0041366C" w:rsidRPr="00A07C12">
        <w:rPr>
          <w:rFonts w:ascii="Times New Roman" w:hAnsi="Times New Roman" w:cs="Times New Roman"/>
        </w:rPr>
        <w:t> »</w:t>
      </w:r>
      <w:r w:rsidRPr="00A07C12">
        <w:rPr>
          <w:rFonts w:ascii="Times New Roman" w:hAnsi="Times New Roman" w:cs="Times New Roman"/>
        </w:rPr>
        <w:t>. Cela suppose qu</w:t>
      </w:r>
      <w:r w:rsidR="00A22F61" w:rsidRPr="00A07C12">
        <w:rPr>
          <w:rFonts w:ascii="Times New Roman" w:hAnsi="Times New Roman" w:cs="Times New Roman"/>
        </w:rPr>
        <w:t>’</w:t>
      </w:r>
      <w:r w:rsidRPr="00A07C12">
        <w:rPr>
          <w:rFonts w:ascii="Times New Roman" w:hAnsi="Times New Roman" w:cs="Times New Roman"/>
        </w:rPr>
        <w:t xml:space="preserve">en plus de prier, la communauté chrétienne </w:t>
      </w:r>
      <w:r w:rsidR="009509D7" w:rsidRPr="00A07C12">
        <w:rPr>
          <w:rFonts w:ascii="Times New Roman" w:hAnsi="Times New Roman" w:cs="Times New Roman"/>
        </w:rPr>
        <w:t>« </w:t>
      </w:r>
      <w:r w:rsidR="001E1986" w:rsidRPr="00A07C12">
        <w:rPr>
          <w:rFonts w:ascii="Times New Roman" w:hAnsi="Times New Roman" w:cs="Times New Roman"/>
        </w:rPr>
        <w:t>a</w:t>
      </w:r>
      <w:r w:rsidRPr="00A07C12">
        <w:rPr>
          <w:rFonts w:ascii="Times New Roman" w:hAnsi="Times New Roman" w:cs="Times New Roman"/>
        </w:rPr>
        <w:t xml:space="preserve"> </w:t>
      </w:r>
      <w:r w:rsidR="001E1986" w:rsidRPr="00A07C12">
        <w:rPr>
          <w:rFonts w:ascii="Times New Roman" w:hAnsi="Times New Roman" w:cs="Times New Roman"/>
        </w:rPr>
        <w:t>le courage de proposer</w:t>
      </w:r>
      <w:r w:rsidRPr="00A07C12">
        <w:rPr>
          <w:rFonts w:ascii="Times New Roman" w:hAnsi="Times New Roman" w:cs="Times New Roman"/>
        </w:rPr>
        <w:t xml:space="preserve"> un chemin</w:t>
      </w:r>
      <w:r w:rsidR="009509D7" w:rsidRPr="00A07C12">
        <w:rPr>
          <w:rStyle w:val="Appelnotedebasdep"/>
          <w:rFonts w:ascii="Times New Roman" w:hAnsi="Times New Roman" w:cs="Times New Roman"/>
        </w:rPr>
        <w:footnoteReference w:id="19"/>
      </w:r>
      <w:r w:rsidR="009509D7" w:rsidRPr="00A07C12">
        <w:rPr>
          <w:rFonts w:ascii="Times New Roman" w:hAnsi="Times New Roman" w:cs="Times New Roman"/>
        </w:rPr>
        <w:t> »</w:t>
      </w:r>
      <w:r w:rsidRPr="00A07C12">
        <w:rPr>
          <w:rFonts w:ascii="Times New Roman" w:hAnsi="Times New Roman" w:cs="Times New Roman"/>
        </w:rPr>
        <w:t>, dit François, se référant à l</w:t>
      </w:r>
      <w:r w:rsidR="00A22F61" w:rsidRPr="00A07C12">
        <w:rPr>
          <w:rFonts w:ascii="Times New Roman" w:hAnsi="Times New Roman" w:cs="Times New Roman"/>
        </w:rPr>
        <w:t>’</w:t>
      </w:r>
      <w:r w:rsidRPr="00A07C12">
        <w:rPr>
          <w:rFonts w:ascii="Times New Roman" w:hAnsi="Times New Roman" w:cs="Times New Roman"/>
        </w:rPr>
        <w:t>engagement envers Dieu. En ce sens, parlant des vocations sacerdotales, il n</w:t>
      </w:r>
      <w:r w:rsidR="00A22F61" w:rsidRPr="00A07C12">
        <w:rPr>
          <w:rFonts w:ascii="Times New Roman" w:hAnsi="Times New Roman" w:cs="Times New Roman"/>
        </w:rPr>
        <w:t>’</w:t>
      </w:r>
      <w:r w:rsidRPr="00A07C12">
        <w:rPr>
          <w:rFonts w:ascii="Times New Roman" w:hAnsi="Times New Roman" w:cs="Times New Roman"/>
        </w:rPr>
        <w:t>hésite pas à souligner l</w:t>
      </w:r>
      <w:r w:rsidR="00A22F61" w:rsidRPr="00A07C12">
        <w:rPr>
          <w:rFonts w:ascii="Times New Roman" w:hAnsi="Times New Roman" w:cs="Times New Roman"/>
        </w:rPr>
        <w:t>’</w:t>
      </w:r>
      <w:r w:rsidRPr="00A07C12">
        <w:rPr>
          <w:rFonts w:ascii="Times New Roman" w:hAnsi="Times New Roman" w:cs="Times New Roman"/>
        </w:rPr>
        <w:t xml:space="preserve">importance de </w:t>
      </w:r>
      <w:proofErr w:type="gramStart"/>
      <w:r w:rsidRPr="00A07C12">
        <w:rPr>
          <w:rFonts w:ascii="Times New Roman" w:hAnsi="Times New Roman" w:cs="Times New Roman"/>
        </w:rPr>
        <w:t>l</w:t>
      </w:r>
      <w:r w:rsidR="00A22F61" w:rsidRPr="00A07C12">
        <w:rPr>
          <w:rFonts w:ascii="Times New Roman" w:hAnsi="Times New Roman" w:cs="Times New Roman"/>
        </w:rPr>
        <w:t>’</w:t>
      </w:r>
      <w:r w:rsidR="00C8011B" w:rsidRPr="00A07C12">
        <w:rPr>
          <w:rFonts w:ascii="Times New Roman" w:hAnsi="Times New Roman" w:cs="Times New Roman"/>
        </w:rPr>
        <w:t> «</w:t>
      </w:r>
      <w:proofErr w:type="gramEnd"/>
      <w:r w:rsidR="00C8011B" w:rsidRPr="00A07C12">
        <w:rPr>
          <w:rFonts w:ascii="Times New Roman" w:hAnsi="Times New Roman" w:cs="Times New Roman"/>
        </w:rPr>
        <w:t> </w:t>
      </w:r>
      <w:r w:rsidRPr="00A07C12">
        <w:rPr>
          <w:rFonts w:ascii="Times New Roman" w:hAnsi="Times New Roman" w:cs="Times New Roman"/>
        </w:rPr>
        <w:t>appel</w:t>
      </w:r>
      <w:r w:rsidR="00C8011B" w:rsidRPr="00A07C12">
        <w:rPr>
          <w:rFonts w:ascii="Times New Roman" w:hAnsi="Times New Roman" w:cs="Times New Roman"/>
        </w:rPr>
        <w:t> »</w:t>
      </w:r>
      <w:r w:rsidRPr="00A07C12">
        <w:rPr>
          <w:rFonts w:ascii="Times New Roman" w:hAnsi="Times New Roman" w:cs="Times New Roman"/>
        </w:rPr>
        <w:t xml:space="preserve"> : </w:t>
      </w:r>
    </w:p>
    <w:p w14:paraId="12FD54B7" w14:textId="5BEB362D" w:rsidR="00217EE0" w:rsidRPr="00A07C12" w:rsidRDefault="00217EE0" w:rsidP="00217EE0">
      <w:pPr>
        <w:jc w:val="both"/>
        <w:rPr>
          <w:rFonts w:ascii="Times New Roman" w:hAnsi="Times New Roman" w:cs="Times New Roman"/>
        </w:rPr>
      </w:pPr>
      <w:r w:rsidRPr="00A07C12">
        <w:rPr>
          <w:rFonts w:ascii="Times New Roman" w:hAnsi="Times New Roman" w:cs="Times New Roman"/>
        </w:rPr>
        <w:t>« </w:t>
      </w:r>
      <w:r w:rsidR="00C13CAB" w:rsidRPr="00A07C12">
        <w:rPr>
          <w:rFonts w:ascii="Times New Roman" w:hAnsi="Times New Roman" w:cs="Times New Roman"/>
          <w:i/>
          <w:iCs/>
        </w:rPr>
        <w:t>A</w:t>
      </w:r>
      <w:r w:rsidRPr="00A07C12">
        <w:rPr>
          <w:rFonts w:ascii="Times New Roman" w:hAnsi="Times New Roman" w:cs="Times New Roman"/>
          <w:i/>
          <w:iCs/>
        </w:rPr>
        <w:t>ppeler</w:t>
      </w:r>
      <w:r w:rsidRPr="00A07C12">
        <w:rPr>
          <w:rFonts w:ascii="Times New Roman" w:hAnsi="Times New Roman" w:cs="Times New Roman"/>
        </w:rPr>
        <w:t>. C’est le verbe propre à la vocation chrétienne. Jésus ne fait pas de longs discours, il ne remet pas un programme auquel adhérer, il ne fait pas de prosélytisme, et n’offre pas non plus de réponse</w:t>
      </w:r>
      <w:r w:rsidR="00712542" w:rsidRPr="00A07C12">
        <w:rPr>
          <w:rFonts w:ascii="Times New Roman" w:hAnsi="Times New Roman" w:cs="Times New Roman"/>
        </w:rPr>
        <w:t>s</w:t>
      </w:r>
      <w:r w:rsidRPr="00A07C12">
        <w:rPr>
          <w:rFonts w:ascii="Times New Roman" w:hAnsi="Times New Roman" w:cs="Times New Roman"/>
        </w:rPr>
        <w:t xml:space="preserve"> toutes faites. En s’adressant à Matthieu, il se limite à dire : </w:t>
      </w:r>
      <w:r w:rsidR="00C13CAB" w:rsidRPr="00A07C12">
        <w:rPr>
          <w:rFonts w:ascii="Times New Roman" w:hAnsi="Times New Roman" w:cs="Times New Roman"/>
        </w:rPr>
        <w:t>‘</w:t>
      </w:r>
      <w:r w:rsidRPr="00A07C12">
        <w:rPr>
          <w:rFonts w:ascii="Times New Roman" w:hAnsi="Times New Roman" w:cs="Times New Roman"/>
        </w:rPr>
        <w:t>Suis-moi</w:t>
      </w:r>
      <w:r w:rsidR="00C13CAB" w:rsidRPr="00A07C12">
        <w:rPr>
          <w:rFonts w:ascii="Times New Roman" w:hAnsi="Times New Roman" w:cs="Times New Roman"/>
        </w:rPr>
        <w:t> !’</w:t>
      </w:r>
      <w:r w:rsidRPr="00A07C12">
        <w:rPr>
          <w:rFonts w:ascii="Times New Roman" w:hAnsi="Times New Roman" w:cs="Times New Roman"/>
        </w:rPr>
        <w:t xml:space="preserve">. De cette façon, il suscite en lui la fascination de découvrir un nouvel objectif, en ouvrant sa vie vers un </w:t>
      </w:r>
      <w:r w:rsidR="00712542" w:rsidRPr="00A07C12">
        <w:rPr>
          <w:rFonts w:ascii="Times New Roman" w:hAnsi="Times New Roman" w:cs="Times New Roman"/>
        </w:rPr>
        <w:t>‘</w:t>
      </w:r>
      <w:r w:rsidRPr="00A07C12">
        <w:rPr>
          <w:rFonts w:ascii="Times New Roman" w:hAnsi="Times New Roman" w:cs="Times New Roman"/>
        </w:rPr>
        <w:t>lieu</w:t>
      </w:r>
      <w:r w:rsidR="00712542" w:rsidRPr="00A07C12">
        <w:rPr>
          <w:rFonts w:ascii="Times New Roman" w:hAnsi="Times New Roman" w:cs="Times New Roman"/>
        </w:rPr>
        <w:t>’</w:t>
      </w:r>
      <w:r w:rsidRPr="00A07C12">
        <w:rPr>
          <w:rFonts w:ascii="Times New Roman" w:hAnsi="Times New Roman" w:cs="Times New Roman"/>
        </w:rPr>
        <w:t xml:space="preserve"> qui va au-delà du petit bureau où il est assis. Le désir de Jésus est de mettre les personnes en chemin, de les sortir d’une sédentarité mortelle, de rompre l’illusion que l’on peut vivre joyeusement en restant confortablement assis dans ses propres certitudes.</w:t>
      </w:r>
      <w:r w:rsidR="00270306" w:rsidRPr="00A07C12">
        <w:rPr>
          <w:rFonts w:ascii="Times New Roman" w:hAnsi="Times New Roman" w:cs="Times New Roman"/>
        </w:rPr>
        <w:t xml:space="preserve"> </w:t>
      </w:r>
      <w:r w:rsidRPr="00A07C12">
        <w:rPr>
          <w:rFonts w:ascii="Times New Roman" w:hAnsi="Times New Roman" w:cs="Times New Roman"/>
        </w:rPr>
        <w:t>Ce désir de recherche, qui habite souvent les plus jeunes, est le trésor que le Seigneur place entre nos mains et dont nous devons prendre soin, que nous devons cultiver et faire germer. Regardons Jésus, qui passe le long des rives de l’existence, en recueillant le désir de qui cherche, la déception d’une nuit de pêche infructueuse, la soif ardente d’une femme qui va au puits prendre de l’eau, ou le profond besoin de changer de vie. Ainsi, nous aussi, au lieu de réduire la foi à un livre de recettes ou à un ensemble de normes à observer, nous pouvons aider les jeunes à se poser les justes questions, à se mettre en chemin et à découvrir la joie de l’Évangile.</w:t>
      </w:r>
    </w:p>
    <w:p w14:paraId="1BA7B5A4" w14:textId="77777777" w:rsidR="00217EE0" w:rsidRPr="00A07C12" w:rsidRDefault="00217EE0" w:rsidP="00217EE0">
      <w:pPr>
        <w:jc w:val="both"/>
        <w:rPr>
          <w:rFonts w:ascii="Times New Roman" w:hAnsi="Times New Roman" w:cs="Times New Roman"/>
        </w:rPr>
      </w:pPr>
    </w:p>
    <w:p w14:paraId="6AB516B1" w14:textId="1C65E653" w:rsidR="004849FD" w:rsidRPr="00A07C12" w:rsidRDefault="00217EE0" w:rsidP="004849FD">
      <w:pPr>
        <w:jc w:val="both"/>
        <w:rPr>
          <w:rFonts w:ascii="Times New Roman" w:hAnsi="Times New Roman" w:cs="Times New Roman"/>
        </w:rPr>
      </w:pPr>
      <w:r w:rsidRPr="00A07C12">
        <w:rPr>
          <w:rFonts w:ascii="Times New Roman" w:hAnsi="Times New Roman" w:cs="Times New Roman"/>
        </w:rPr>
        <w:t xml:space="preserve">Je sais bien que votre devoir n’est pas facile et que parfois, en dépit d’un engagement généreux, les résultats peuvent être faibles et nous risquons la frustration et le découragement. Mais si nous ne nous enfermons pas dans les plaintes et que nous continuons de </w:t>
      </w:r>
      <w:r w:rsidR="002D0493" w:rsidRPr="00A07C12">
        <w:rPr>
          <w:rFonts w:ascii="Times New Roman" w:hAnsi="Times New Roman" w:cs="Times New Roman"/>
        </w:rPr>
        <w:t>‘</w:t>
      </w:r>
      <w:r w:rsidRPr="00A07C12">
        <w:rPr>
          <w:rFonts w:ascii="Times New Roman" w:hAnsi="Times New Roman" w:cs="Times New Roman"/>
        </w:rPr>
        <w:t>sortir</w:t>
      </w:r>
      <w:r w:rsidR="002D0493" w:rsidRPr="00A07C12">
        <w:rPr>
          <w:rFonts w:ascii="Times New Roman" w:hAnsi="Times New Roman" w:cs="Times New Roman"/>
        </w:rPr>
        <w:t>’</w:t>
      </w:r>
      <w:r w:rsidRPr="00A07C12">
        <w:rPr>
          <w:rFonts w:ascii="Times New Roman" w:hAnsi="Times New Roman" w:cs="Times New Roman"/>
        </w:rPr>
        <w:t xml:space="preserve"> pour annoncer l’Évangile, le Seigneur reste à nos côtés et nous donne le courage de jeter les filets même quand nous sommes fatigués et déçus de ne rien avoir pêché.</w:t>
      </w:r>
      <w:r w:rsidR="005472F6" w:rsidRPr="00A07C12">
        <w:rPr>
          <w:rFonts w:ascii="Times New Roman" w:hAnsi="Times New Roman" w:cs="Times New Roman"/>
        </w:rPr>
        <w:t xml:space="preserve"> […]</w:t>
      </w:r>
      <w:r w:rsidR="004849FD" w:rsidRPr="00A07C12">
        <w:rPr>
          <w:rFonts w:ascii="Times New Roman" w:hAnsi="Times New Roman" w:cs="Times New Roman"/>
        </w:rPr>
        <w:t xml:space="preserve"> </w:t>
      </w:r>
      <w:r w:rsidRPr="00A07C12">
        <w:rPr>
          <w:rFonts w:ascii="Times New Roman" w:hAnsi="Times New Roman" w:cs="Times New Roman"/>
        </w:rPr>
        <w:t>N’ayez pas peur d’annoncer l’Évangile, de rencontrer, d’orienter la vie des jeunes</w:t>
      </w:r>
      <w:r w:rsidR="008360E7" w:rsidRPr="00A07C12">
        <w:rPr>
          <w:rStyle w:val="Appelnotedebasdep"/>
          <w:rFonts w:ascii="Times New Roman" w:hAnsi="Times New Roman" w:cs="Times New Roman"/>
        </w:rPr>
        <w:footnoteReference w:id="20"/>
      </w:r>
      <w:r w:rsidR="008360E7" w:rsidRPr="00A07C12">
        <w:rPr>
          <w:rFonts w:ascii="Times New Roman" w:hAnsi="Times New Roman" w:cs="Times New Roman"/>
        </w:rPr>
        <w:t> »</w:t>
      </w:r>
      <w:r w:rsidRPr="00A07C12">
        <w:rPr>
          <w:rFonts w:ascii="Times New Roman" w:hAnsi="Times New Roman" w:cs="Times New Roman"/>
        </w:rPr>
        <w:t>.</w:t>
      </w:r>
    </w:p>
    <w:p w14:paraId="54E329C2" w14:textId="2E200BA1" w:rsidR="005733EA" w:rsidRPr="00A07C12" w:rsidRDefault="005733EA" w:rsidP="004849FD">
      <w:pPr>
        <w:jc w:val="both"/>
        <w:rPr>
          <w:rFonts w:ascii="Times New Roman" w:hAnsi="Times New Roman" w:cs="Times New Roman"/>
        </w:rPr>
      </w:pPr>
      <w:r w:rsidRPr="00A07C12">
        <w:rPr>
          <w:rFonts w:ascii="Times New Roman" w:hAnsi="Times New Roman" w:cs="Times New Roman"/>
        </w:rPr>
        <w:t xml:space="preserve">Pour sa part, Jean-Paul II affirmait : </w:t>
      </w:r>
      <w:r w:rsidR="00552AFB" w:rsidRPr="00A07C12">
        <w:rPr>
          <w:rFonts w:ascii="Times New Roman" w:hAnsi="Times New Roman" w:cs="Times New Roman"/>
        </w:rPr>
        <w:t>« </w:t>
      </w:r>
      <w:r w:rsidRPr="00A07C12">
        <w:rPr>
          <w:rFonts w:ascii="Times New Roman" w:hAnsi="Times New Roman" w:cs="Times New Roman"/>
        </w:rPr>
        <w:t>Il ne faut pas avoir peur de proposer directement à un jeune ou moins jeune les appels du Seigneur. C</w:t>
      </w:r>
      <w:r w:rsidR="00A22F61" w:rsidRPr="00A07C12">
        <w:rPr>
          <w:rFonts w:ascii="Times New Roman" w:hAnsi="Times New Roman" w:cs="Times New Roman"/>
        </w:rPr>
        <w:t>’</w:t>
      </w:r>
      <w:r w:rsidRPr="00A07C12">
        <w:rPr>
          <w:rFonts w:ascii="Times New Roman" w:hAnsi="Times New Roman" w:cs="Times New Roman"/>
        </w:rPr>
        <w:t>est un acte d</w:t>
      </w:r>
      <w:r w:rsidR="00A22F61" w:rsidRPr="00A07C12">
        <w:rPr>
          <w:rFonts w:ascii="Times New Roman" w:hAnsi="Times New Roman" w:cs="Times New Roman"/>
        </w:rPr>
        <w:t>’</w:t>
      </w:r>
      <w:r w:rsidRPr="00A07C12">
        <w:rPr>
          <w:rFonts w:ascii="Times New Roman" w:hAnsi="Times New Roman" w:cs="Times New Roman"/>
        </w:rPr>
        <w:t xml:space="preserve">estime et de confiance. Ce peut </w:t>
      </w:r>
      <w:r w:rsidRPr="00A07C12">
        <w:rPr>
          <w:rFonts w:ascii="Times New Roman" w:hAnsi="Times New Roman" w:cs="Times New Roman"/>
        </w:rPr>
        <w:lastRenderedPageBreak/>
        <w:t>être un moment de lumière et de grâce</w:t>
      </w:r>
      <w:r w:rsidR="00552AFB" w:rsidRPr="00A07C12">
        <w:rPr>
          <w:rStyle w:val="Appelnotedebasdep"/>
          <w:rFonts w:ascii="Times New Roman" w:hAnsi="Times New Roman" w:cs="Times New Roman"/>
        </w:rPr>
        <w:footnoteReference w:id="21"/>
      </w:r>
      <w:r w:rsidR="00552AFB" w:rsidRPr="00A07C12">
        <w:rPr>
          <w:rFonts w:ascii="Times New Roman" w:hAnsi="Times New Roman" w:cs="Times New Roman"/>
        </w:rPr>
        <w:t> »</w:t>
      </w:r>
      <w:r w:rsidRPr="00A07C12">
        <w:rPr>
          <w:rFonts w:ascii="Times New Roman" w:hAnsi="Times New Roman" w:cs="Times New Roman"/>
        </w:rPr>
        <w:t>.</w:t>
      </w:r>
      <w:r w:rsidR="001852A3" w:rsidRPr="00A07C12">
        <w:rPr>
          <w:rFonts w:ascii="Times New Roman" w:hAnsi="Times New Roman" w:cs="Times New Roman"/>
        </w:rPr>
        <w:t xml:space="preserve"> Dire à quelqu’un : « viens et vois », ou encore « suis-moi », ce n’est pas </w:t>
      </w:r>
      <w:r w:rsidR="00715E19" w:rsidRPr="00A07C12">
        <w:rPr>
          <w:rFonts w:ascii="Times New Roman" w:hAnsi="Times New Roman" w:cs="Times New Roman"/>
        </w:rPr>
        <w:t>rien ; les abribus, les murs de nos villes et nos écrans sont inond</w:t>
      </w:r>
      <w:r w:rsidR="003B0DBC" w:rsidRPr="00A07C12">
        <w:rPr>
          <w:rFonts w:ascii="Times New Roman" w:hAnsi="Times New Roman" w:cs="Times New Roman"/>
        </w:rPr>
        <w:t>és de ce genre d’invitation de la part</w:t>
      </w:r>
      <w:r w:rsidR="00715E19" w:rsidRPr="00A07C12">
        <w:rPr>
          <w:rFonts w:ascii="Times New Roman" w:hAnsi="Times New Roman" w:cs="Times New Roman"/>
        </w:rPr>
        <w:t xml:space="preserve"> </w:t>
      </w:r>
      <w:r w:rsidR="003B0DBC" w:rsidRPr="00A07C12">
        <w:rPr>
          <w:rFonts w:ascii="Times New Roman" w:hAnsi="Times New Roman" w:cs="Times New Roman"/>
        </w:rPr>
        <w:t>de</w:t>
      </w:r>
      <w:r w:rsidR="00715E19" w:rsidRPr="00A07C12">
        <w:rPr>
          <w:rFonts w:ascii="Times New Roman" w:hAnsi="Times New Roman" w:cs="Times New Roman"/>
        </w:rPr>
        <w:t xml:space="preserve"> sociétés commerciales </w:t>
      </w:r>
      <w:r w:rsidR="003B0DBC" w:rsidRPr="00A07C12">
        <w:rPr>
          <w:rFonts w:ascii="Times New Roman" w:hAnsi="Times New Roman" w:cs="Times New Roman"/>
        </w:rPr>
        <w:t>et de mouvements politiques</w:t>
      </w:r>
      <w:r w:rsidR="0048706A" w:rsidRPr="00A07C12">
        <w:rPr>
          <w:rFonts w:ascii="Times New Roman" w:hAnsi="Times New Roman" w:cs="Times New Roman"/>
        </w:rPr>
        <w:t xml:space="preserve">, parfois même d’appels à la prostitution et à l’adultère, ou encore de </w:t>
      </w:r>
      <w:r w:rsidR="000406A5" w:rsidRPr="00A07C12">
        <w:rPr>
          <w:rFonts w:ascii="Times New Roman" w:hAnsi="Times New Roman" w:cs="Times New Roman"/>
        </w:rPr>
        <w:t xml:space="preserve">grandes leçons de morale laïque, </w:t>
      </w:r>
      <w:r w:rsidR="0048706A" w:rsidRPr="00A07C12">
        <w:rPr>
          <w:rFonts w:ascii="Times New Roman" w:hAnsi="Times New Roman" w:cs="Times New Roman"/>
        </w:rPr>
        <w:t>et personne ne s’en offusque.</w:t>
      </w:r>
    </w:p>
    <w:p w14:paraId="52908295" w14:textId="4170CFAE" w:rsidR="00100709" w:rsidRPr="00A07C12" w:rsidRDefault="00F105A9" w:rsidP="00100709">
      <w:pPr>
        <w:jc w:val="both"/>
        <w:rPr>
          <w:rFonts w:ascii="Times New Roman" w:hAnsi="Times New Roman" w:cs="Times New Roman"/>
        </w:rPr>
      </w:pPr>
      <w:r w:rsidRPr="00A07C12">
        <w:rPr>
          <w:rFonts w:ascii="Times New Roman" w:hAnsi="Times New Roman" w:cs="Times New Roman"/>
        </w:rPr>
        <w:t>« </w:t>
      </w:r>
      <w:r w:rsidR="00686336" w:rsidRPr="00A07C12">
        <w:rPr>
          <w:rFonts w:ascii="Times New Roman" w:hAnsi="Times New Roman" w:cs="Times New Roman"/>
        </w:rPr>
        <w:t>Proclame</w:t>
      </w:r>
      <w:r w:rsidR="005733EA" w:rsidRPr="00A07C12">
        <w:rPr>
          <w:rFonts w:ascii="Times New Roman" w:hAnsi="Times New Roman" w:cs="Times New Roman"/>
        </w:rPr>
        <w:t xml:space="preserve"> la </w:t>
      </w:r>
      <w:r w:rsidR="00FC1545" w:rsidRPr="00A07C12">
        <w:rPr>
          <w:rFonts w:ascii="Times New Roman" w:hAnsi="Times New Roman" w:cs="Times New Roman"/>
        </w:rPr>
        <w:t>P</w:t>
      </w:r>
      <w:r w:rsidR="005733EA" w:rsidRPr="00A07C12">
        <w:rPr>
          <w:rFonts w:ascii="Times New Roman" w:hAnsi="Times New Roman" w:cs="Times New Roman"/>
        </w:rPr>
        <w:t xml:space="preserve">arole, </w:t>
      </w:r>
      <w:r w:rsidR="00686336" w:rsidRPr="00A07C12">
        <w:rPr>
          <w:rFonts w:ascii="Times New Roman" w:hAnsi="Times New Roman" w:cs="Times New Roman"/>
        </w:rPr>
        <w:t>interviens</w:t>
      </w:r>
      <w:r w:rsidR="005733EA" w:rsidRPr="00A07C12">
        <w:rPr>
          <w:rFonts w:ascii="Times New Roman" w:hAnsi="Times New Roman" w:cs="Times New Roman"/>
        </w:rPr>
        <w:t xml:space="preserve"> à </w:t>
      </w:r>
      <w:r w:rsidR="00686336" w:rsidRPr="00A07C12">
        <w:rPr>
          <w:rFonts w:ascii="Times New Roman" w:hAnsi="Times New Roman" w:cs="Times New Roman"/>
        </w:rPr>
        <w:t>temps</w:t>
      </w:r>
      <w:r w:rsidR="005733EA" w:rsidRPr="00A07C12">
        <w:rPr>
          <w:rFonts w:ascii="Times New Roman" w:hAnsi="Times New Roman" w:cs="Times New Roman"/>
        </w:rPr>
        <w:t xml:space="preserve"> et </w:t>
      </w:r>
      <w:r w:rsidR="00686336" w:rsidRPr="00A07C12">
        <w:rPr>
          <w:rFonts w:ascii="Times New Roman" w:hAnsi="Times New Roman" w:cs="Times New Roman"/>
        </w:rPr>
        <w:t>à contretemps »</w:t>
      </w:r>
      <w:r w:rsidR="005733EA" w:rsidRPr="00A07C12">
        <w:rPr>
          <w:rFonts w:ascii="Times New Roman" w:hAnsi="Times New Roman" w:cs="Times New Roman"/>
        </w:rPr>
        <w:t xml:space="preserve"> (2 Tm 4, 2), </w:t>
      </w:r>
      <w:r w:rsidR="00FC1545" w:rsidRPr="00A07C12">
        <w:rPr>
          <w:rFonts w:ascii="Times New Roman" w:hAnsi="Times New Roman" w:cs="Times New Roman"/>
        </w:rPr>
        <w:t>d</w:t>
      </w:r>
      <w:r w:rsidR="005733EA" w:rsidRPr="00A07C12">
        <w:rPr>
          <w:rFonts w:ascii="Times New Roman" w:hAnsi="Times New Roman" w:cs="Times New Roman"/>
        </w:rPr>
        <w:t xml:space="preserve">it </w:t>
      </w:r>
      <w:r w:rsidR="00FC1545" w:rsidRPr="00A07C12">
        <w:rPr>
          <w:rFonts w:ascii="Times New Roman" w:hAnsi="Times New Roman" w:cs="Times New Roman"/>
        </w:rPr>
        <w:t xml:space="preserve">Paul </w:t>
      </w:r>
      <w:r w:rsidR="005733EA" w:rsidRPr="00A07C12">
        <w:rPr>
          <w:rFonts w:ascii="Times New Roman" w:hAnsi="Times New Roman" w:cs="Times New Roman"/>
        </w:rPr>
        <w:t xml:space="preserve">à Timothée : </w:t>
      </w:r>
      <w:r w:rsidRPr="00A07C12">
        <w:rPr>
          <w:rFonts w:ascii="Times New Roman" w:hAnsi="Times New Roman" w:cs="Times New Roman"/>
          <w:i/>
          <w:iCs/>
        </w:rPr>
        <w:t>« </w:t>
      </w:r>
      <w:r w:rsidR="005733EA" w:rsidRPr="00A07C12">
        <w:rPr>
          <w:rFonts w:ascii="Times New Roman" w:hAnsi="Times New Roman" w:cs="Times New Roman"/>
          <w:i/>
          <w:iCs/>
        </w:rPr>
        <w:t>opportune, importune</w:t>
      </w:r>
      <w:r w:rsidRPr="00A07C12">
        <w:rPr>
          <w:rFonts w:ascii="Times New Roman" w:hAnsi="Times New Roman" w:cs="Times New Roman"/>
          <w:i/>
          <w:iCs/>
        </w:rPr>
        <w:t> »</w:t>
      </w:r>
      <w:r w:rsidR="005733EA" w:rsidRPr="00A07C12">
        <w:rPr>
          <w:rFonts w:ascii="Times New Roman" w:hAnsi="Times New Roman" w:cs="Times New Roman"/>
        </w:rPr>
        <w:t xml:space="preserve">. </w:t>
      </w:r>
      <w:r w:rsidR="00100709" w:rsidRPr="00A07C12">
        <w:rPr>
          <w:rFonts w:ascii="Times New Roman" w:hAnsi="Times New Roman" w:cs="Times New Roman"/>
        </w:rPr>
        <w:t>« Nombreux sont ceux qui se demandent, comme pour se justifier : et moi, pourquoi irais-je m’introduire dans la vie des autres ? — Parce qu’en tant que chrétien, tu as l’obligation de t’introduire dans la vie des autres, afin de les servir ! — Parce que le Christ s’est introduit dans ta vie et dans la mienne !</w:t>
      </w:r>
      <w:r w:rsidR="00100709" w:rsidRPr="00A07C12">
        <w:rPr>
          <w:rStyle w:val="Appelnotedebasdep"/>
          <w:rFonts w:ascii="Times New Roman" w:hAnsi="Times New Roman" w:cs="Times New Roman"/>
        </w:rPr>
        <w:footnoteReference w:id="22"/>
      </w:r>
      <w:r w:rsidR="00100709" w:rsidRPr="00A07C12">
        <w:rPr>
          <w:rFonts w:ascii="Times New Roman" w:hAnsi="Times New Roman" w:cs="Times New Roman"/>
        </w:rPr>
        <w:t> ».</w:t>
      </w:r>
    </w:p>
    <w:p w14:paraId="22E321C0" w14:textId="58782AF8" w:rsidR="00FC1545" w:rsidRPr="00A07C12" w:rsidRDefault="005733EA" w:rsidP="00356B8F">
      <w:pPr>
        <w:jc w:val="both"/>
        <w:rPr>
          <w:rFonts w:ascii="Times New Roman" w:hAnsi="Times New Roman" w:cs="Times New Roman"/>
        </w:rPr>
      </w:pPr>
      <w:r w:rsidRPr="00A07C12">
        <w:rPr>
          <w:rFonts w:ascii="Times New Roman" w:hAnsi="Times New Roman" w:cs="Times New Roman"/>
        </w:rPr>
        <w:t xml:space="preserve">Saint Josémaria a </w:t>
      </w:r>
      <w:r w:rsidR="000D23FE" w:rsidRPr="00A07C12">
        <w:rPr>
          <w:rFonts w:ascii="Times New Roman" w:hAnsi="Times New Roman" w:cs="Times New Roman"/>
        </w:rPr>
        <w:t>appris</w:t>
      </w:r>
      <w:r w:rsidRPr="00A07C12">
        <w:rPr>
          <w:rFonts w:ascii="Times New Roman" w:hAnsi="Times New Roman" w:cs="Times New Roman"/>
        </w:rPr>
        <w:t xml:space="preserve"> à ses </w:t>
      </w:r>
      <w:r w:rsidR="0037661E" w:rsidRPr="00A07C12">
        <w:rPr>
          <w:rFonts w:ascii="Times New Roman" w:hAnsi="Times New Roman" w:cs="Times New Roman"/>
        </w:rPr>
        <w:t>filles et à ses fils spirituels</w:t>
      </w:r>
      <w:r w:rsidRPr="00A07C12">
        <w:rPr>
          <w:rFonts w:ascii="Times New Roman" w:hAnsi="Times New Roman" w:cs="Times New Roman"/>
        </w:rPr>
        <w:t xml:space="preserve"> que personne ne peut se sentir dispensé de proposer </w:t>
      </w:r>
      <w:r w:rsidR="004354AC" w:rsidRPr="00A07C12">
        <w:rPr>
          <w:rFonts w:ascii="Times New Roman" w:hAnsi="Times New Roman" w:cs="Times New Roman"/>
        </w:rPr>
        <w:t>la</w:t>
      </w:r>
      <w:r w:rsidRPr="00A07C12">
        <w:rPr>
          <w:rFonts w:ascii="Times New Roman" w:hAnsi="Times New Roman" w:cs="Times New Roman"/>
        </w:rPr>
        <w:t xml:space="preserve"> vocation quand il </w:t>
      </w:r>
      <w:r w:rsidR="004354AC" w:rsidRPr="00A07C12">
        <w:rPr>
          <w:rFonts w:ascii="Times New Roman" w:hAnsi="Times New Roman" w:cs="Times New Roman"/>
        </w:rPr>
        <w:t>rencontre</w:t>
      </w:r>
      <w:r w:rsidRPr="00A07C12">
        <w:rPr>
          <w:rFonts w:ascii="Times New Roman" w:hAnsi="Times New Roman" w:cs="Times New Roman"/>
        </w:rPr>
        <w:t xml:space="preserve"> une personne qui </w:t>
      </w:r>
      <w:r w:rsidR="004354AC" w:rsidRPr="00A07C12">
        <w:rPr>
          <w:rFonts w:ascii="Times New Roman" w:hAnsi="Times New Roman" w:cs="Times New Roman"/>
        </w:rPr>
        <w:t>pourrait</w:t>
      </w:r>
      <w:r w:rsidRPr="00A07C12">
        <w:rPr>
          <w:rFonts w:ascii="Times New Roman" w:hAnsi="Times New Roman" w:cs="Times New Roman"/>
        </w:rPr>
        <w:t xml:space="preserve"> y trouver</w:t>
      </w:r>
      <w:r w:rsidR="009858BD" w:rsidRPr="00A07C12">
        <w:rPr>
          <w:rFonts w:ascii="Times New Roman" w:hAnsi="Times New Roman" w:cs="Times New Roman"/>
        </w:rPr>
        <w:t xml:space="preserve"> son vrai bonheur et son plein épanouissement</w:t>
      </w:r>
      <w:r w:rsidRPr="00A07C12">
        <w:rPr>
          <w:rFonts w:ascii="Times New Roman" w:hAnsi="Times New Roman" w:cs="Times New Roman"/>
        </w:rPr>
        <w:t xml:space="preserve">. </w:t>
      </w:r>
      <w:r w:rsidR="00433BBA" w:rsidRPr="00A07C12">
        <w:rPr>
          <w:rFonts w:ascii="Times New Roman" w:hAnsi="Times New Roman" w:cs="Times New Roman"/>
        </w:rPr>
        <w:t>S’il le faut</w:t>
      </w:r>
      <w:r w:rsidRPr="00A07C12">
        <w:rPr>
          <w:rFonts w:ascii="Times New Roman" w:hAnsi="Times New Roman" w:cs="Times New Roman"/>
        </w:rPr>
        <w:t>, des occasions s</w:t>
      </w:r>
      <w:r w:rsidR="00BB6814" w:rsidRPr="00A07C12">
        <w:rPr>
          <w:rFonts w:ascii="Times New Roman" w:hAnsi="Times New Roman" w:cs="Times New Roman"/>
        </w:rPr>
        <w:t>er</w:t>
      </w:r>
      <w:r w:rsidRPr="00A07C12">
        <w:rPr>
          <w:rFonts w:ascii="Times New Roman" w:hAnsi="Times New Roman" w:cs="Times New Roman"/>
        </w:rPr>
        <w:t xml:space="preserve">ont </w:t>
      </w:r>
      <w:r w:rsidR="00D95B43" w:rsidRPr="00A07C12">
        <w:rPr>
          <w:rFonts w:ascii="Times New Roman" w:hAnsi="Times New Roman" w:cs="Times New Roman"/>
        </w:rPr>
        <w:t>suscitées</w:t>
      </w:r>
      <w:r w:rsidRPr="00A07C12">
        <w:rPr>
          <w:rFonts w:ascii="Times New Roman" w:hAnsi="Times New Roman" w:cs="Times New Roman"/>
        </w:rPr>
        <w:t xml:space="preserve"> pour parler de l</w:t>
      </w:r>
      <w:r w:rsidR="00A22F61" w:rsidRPr="00A07C12">
        <w:rPr>
          <w:rFonts w:ascii="Times New Roman" w:hAnsi="Times New Roman" w:cs="Times New Roman"/>
        </w:rPr>
        <w:t>’</w:t>
      </w:r>
      <w:r w:rsidRPr="00A07C12">
        <w:rPr>
          <w:rFonts w:ascii="Times New Roman" w:hAnsi="Times New Roman" w:cs="Times New Roman"/>
        </w:rPr>
        <w:t>appel</w:t>
      </w:r>
      <w:r w:rsidR="00BB6814" w:rsidRPr="00A07C12">
        <w:rPr>
          <w:rFonts w:ascii="Times New Roman" w:hAnsi="Times New Roman" w:cs="Times New Roman"/>
        </w:rPr>
        <w:t xml:space="preserve"> divin</w:t>
      </w:r>
      <w:r w:rsidRPr="00A07C12">
        <w:rPr>
          <w:rFonts w:ascii="Times New Roman" w:hAnsi="Times New Roman" w:cs="Times New Roman"/>
        </w:rPr>
        <w:t xml:space="preserve">, parce que la </w:t>
      </w:r>
      <w:r w:rsidR="00D95B43" w:rsidRPr="00A07C12">
        <w:rPr>
          <w:rFonts w:ascii="Times New Roman" w:hAnsi="Times New Roman" w:cs="Times New Roman"/>
        </w:rPr>
        <w:t>simple</w:t>
      </w:r>
      <w:r w:rsidRPr="00A07C12">
        <w:rPr>
          <w:rFonts w:ascii="Times New Roman" w:hAnsi="Times New Roman" w:cs="Times New Roman"/>
        </w:rPr>
        <w:t xml:space="preserve"> présence ne suffit pas. </w:t>
      </w:r>
      <w:r w:rsidR="00601908" w:rsidRPr="00A07C12">
        <w:rPr>
          <w:rFonts w:ascii="Times New Roman" w:hAnsi="Times New Roman" w:cs="Times New Roman"/>
        </w:rPr>
        <w:t xml:space="preserve">Le fondateur de l’Opus Dei évoque </w:t>
      </w:r>
      <w:r w:rsidR="006E6DB6" w:rsidRPr="00A07C12">
        <w:rPr>
          <w:rFonts w:ascii="Times New Roman" w:hAnsi="Times New Roman" w:cs="Times New Roman"/>
        </w:rPr>
        <w:t>ces ouvriers de la vigne dont le Christ parle et qu</w:t>
      </w:r>
      <w:r w:rsidR="005565C6" w:rsidRPr="00A07C12">
        <w:rPr>
          <w:rFonts w:ascii="Times New Roman" w:hAnsi="Times New Roman" w:cs="Times New Roman"/>
        </w:rPr>
        <w:t>’à cinq heures de l’après-midi</w:t>
      </w:r>
      <w:r w:rsidR="006E6DB6" w:rsidRPr="00A07C12">
        <w:rPr>
          <w:rFonts w:ascii="Times New Roman" w:hAnsi="Times New Roman" w:cs="Times New Roman"/>
        </w:rPr>
        <w:t xml:space="preserve"> personne n’a </w:t>
      </w:r>
      <w:r w:rsidR="005565C6" w:rsidRPr="00A07C12">
        <w:rPr>
          <w:rFonts w:ascii="Times New Roman" w:hAnsi="Times New Roman" w:cs="Times New Roman"/>
        </w:rPr>
        <w:t xml:space="preserve">encore </w:t>
      </w:r>
      <w:r w:rsidR="006E6DB6" w:rsidRPr="00A07C12">
        <w:rPr>
          <w:rFonts w:ascii="Times New Roman" w:hAnsi="Times New Roman" w:cs="Times New Roman"/>
        </w:rPr>
        <w:t>embauchés (cf. Mt 20,</w:t>
      </w:r>
      <w:r w:rsidR="00B93B1F" w:rsidRPr="00A07C12">
        <w:rPr>
          <w:rFonts w:ascii="Times New Roman" w:hAnsi="Times New Roman" w:cs="Times New Roman"/>
        </w:rPr>
        <w:t>7</w:t>
      </w:r>
      <w:r w:rsidR="006E6DB6" w:rsidRPr="00A07C12">
        <w:rPr>
          <w:rFonts w:ascii="Times New Roman" w:hAnsi="Times New Roman" w:cs="Times New Roman"/>
        </w:rPr>
        <w:t xml:space="preserve">). </w:t>
      </w:r>
      <w:r w:rsidR="00D95B43" w:rsidRPr="00A07C12">
        <w:rPr>
          <w:rFonts w:ascii="Times New Roman" w:hAnsi="Times New Roman" w:cs="Times New Roman"/>
        </w:rPr>
        <w:t>« </w:t>
      </w:r>
      <w:r w:rsidR="00356B8F" w:rsidRPr="00A07C12">
        <w:rPr>
          <w:rFonts w:ascii="Times New Roman" w:hAnsi="Times New Roman" w:cs="Times New Roman"/>
        </w:rPr>
        <w:t>Tu as eu une conversation avec celui-ci, celui-là, et aussi cet autre, parce que le zèle pour les âmes te dévore. Celui-là a pris peur ; cet autre a demandé l</w:t>
      </w:r>
      <w:r w:rsidR="00EF049C" w:rsidRPr="00A07C12">
        <w:rPr>
          <w:rFonts w:ascii="Times New Roman" w:hAnsi="Times New Roman" w:cs="Times New Roman"/>
        </w:rPr>
        <w:t>’</w:t>
      </w:r>
      <w:r w:rsidR="00356B8F" w:rsidRPr="00A07C12">
        <w:rPr>
          <w:rFonts w:ascii="Times New Roman" w:hAnsi="Times New Roman" w:cs="Times New Roman"/>
        </w:rPr>
        <w:t>avis d</w:t>
      </w:r>
      <w:r w:rsidR="00EF049C" w:rsidRPr="00A07C12">
        <w:rPr>
          <w:rFonts w:ascii="Times New Roman" w:hAnsi="Times New Roman" w:cs="Times New Roman"/>
        </w:rPr>
        <w:t>’</w:t>
      </w:r>
      <w:r w:rsidR="00356B8F" w:rsidRPr="00A07C12">
        <w:rPr>
          <w:rFonts w:ascii="Times New Roman" w:hAnsi="Times New Roman" w:cs="Times New Roman"/>
        </w:rPr>
        <w:t xml:space="preserve">un </w:t>
      </w:r>
      <w:r w:rsidR="0094310D" w:rsidRPr="00A07C12">
        <w:rPr>
          <w:rFonts w:ascii="Times New Roman" w:hAnsi="Times New Roman" w:cs="Times New Roman"/>
        </w:rPr>
        <w:t>‘</w:t>
      </w:r>
      <w:r w:rsidR="00356B8F" w:rsidRPr="00A07C12">
        <w:rPr>
          <w:rFonts w:ascii="Times New Roman" w:hAnsi="Times New Roman" w:cs="Times New Roman"/>
        </w:rPr>
        <w:t>prudent</w:t>
      </w:r>
      <w:r w:rsidR="0094310D" w:rsidRPr="00A07C12">
        <w:rPr>
          <w:rFonts w:ascii="Times New Roman" w:hAnsi="Times New Roman" w:cs="Times New Roman"/>
        </w:rPr>
        <w:t>’</w:t>
      </w:r>
      <w:r w:rsidR="00356B8F" w:rsidRPr="00A07C12">
        <w:rPr>
          <w:rFonts w:ascii="Times New Roman" w:hAnsi="Times New Roman" w:cs="Times New Roman"/>
        </w:rPr>
        <w:t xml:space="preserve"> qui l</w:t>
      </w:r>
      <w:r w:rsidR="00EF049C" w:rsidRPr="00A07C12">
        <w:rPr>
          <w:rFonts w:ascii="Times New Roman" w:hAnsi="Times New Roman" w:cs="Times New Roman"/>
        </w:rPr>
        <w:t>’</w:t>
      </w:r>
      <w:r w:rsidR="00356B8F" w:rsidRPr="00A07C12">
        <w:rPr>
          <w:rFonts w:ascii="Times New Roman" w:hAnsi="Times New Roman" w:cs="Times New Roman"/>
        </w:rPr>
        <w:t>a mal orienté... — Persévère : par la suite que nul ne puisse s</w:t>
      </w:r>
      <w:r w:rsidR="00EF049C" w:rsidRPr="00A07C12">
        <w:rPr>
          <w:rFonts w:ascii="Times New Roman" w:hAnsi="Times New Roman" w:cs="Times New Roman"/>
        </w:rPr>
        <w:t>’</w:t>
      </w:r>
      <w:r w:rsidR="00356B8F" w:rsidRPr="00A07C12">
        <w:rPr>
          <w:rFonts w:ascii="Times New Roman" w:hAnsi="Times New Roman" w:cs="Times New Roman"/>
        </w:rPr>
        <w:t xml:space="preserve">excuser en affirmant </w:t>
      </w:r>
      <w:r w:rsidR="0094310D" w:rsidRPr="00A07C12">
        <w:rPr>
          <w:rFonts w:ascii="Times New Roman" w:hAnsi="Times New Roman" w:cs="Times New Roman"/>
          <w:i/>
          <w:iCs/>
        </w:rPr>
        <w:t>‘</w:t>
      </w:r>
      <w:r w:rsidR="00356B8F" w:rsidRPr="00A07C12">
        <w:rPr>
          <w:rFonts w:ascii="Times New Roman" w:hAnsi="Times New Roman" w:cs="Times New Roman"/>
          <w:i/>
          <w:iCs/>
        </w:rPr>
        <w:t xml:space="preserve">quia </w:t>
      </w:r>
      <w:proofErr w:type="spellStart"/>
      <w:r w:rsidR="00356B8F" w:rsidRPr="00A07C12">
        <w:rPr>
          <w:rFonts w:ascii="Times New Roman" w:hAnsi="Times New Roman" w:cs="Times New Roman"/>
          <w:i/>
          <w:iCs/>
        </w:rPr>
        <w:t>nemo</w:t>
      </w:r>
      <w:proofErr w:type="spellEnd"/>
      <w:r w:rsidR="00356B8F" w:rsidRPr="00A07C12">
        <w:rPr>
          <w:rFonts w:ascii="Times New Roman" w:hAnsi="Times New Roman" w:cs="Times New Roman"/>
          <w:i/>
          <w:iCs/>
        </w:rPr>
        <w:t xml:space="preserve"> nos </w:t>
      </w:r>
      <w:proofErr w:type="spellStart"/>
      <w:r w:rsidR="00356B8F" w:rsidRPr="00A07C12">
        <w:rPr>
          <w:rFonts w:ascii="Times New Roman" w:hAnsi="Times New Roman" w:cs="Times New Roman"/>
          <w:i/>
          <w:iCs/>
        </w:rPr>
        <w:t>conduxit</w:t>
      </w:r>
      <w:proofErr w:type="spellEnd"/>
      <w:r w:rsidR="0094310D" w:rsidRPr="00A07C12">
        <w:rPr>
          <w:rFonts w:ascii="Times New Roman" w:hAnsi="Times New Roman" w:cs="Times New Roman"/>
          <w:i/>
          <w:iCs/>
        </w:rPr>
        <w:t>’</w:t>
      </w:r>
      <w:r w:rsidR="00356B8F" w:rsidRPr="00A07C12">
        <w:rPr>
          <w:rFonts w:ascii="Times New Roman" w:hAnsi="Times New Roman" w:cs="Times New Roman"/>
        </w:rPr>
        <w:t xml:space="preserve"> — personne ne nous a appelés</w:t>
      </w:r>
      <w:r w:rsidR="00356B8F" w:rsidRPr="00A07C12">
        <w:rPr>
          <w:rStyle w:val="Appelnotedebasdep"/>
          <w:rFonts w:ascii="Times New Roman" w:hAnsi="Times New Roman" w:cs="Times New Roman"/>
        </w:rPr>
        <w:footnoteReference w:id="23"/>
      </w:r>
      <w:r w:rsidR="00356B8F" w:rsidRPr="00A07C12">
        <w:rPr>
          <w:rFonts w:ascii="Times New Roman" w:hAnsi="Times New Roman" w:cs="Times New Roman"/>
        </w:rPr>
        <w:t> »</w:t>
      </w:r>
      <w:r w:rsidRPr="00A07C12">
        <w:rPr>
          <w:rFonts w:ascii="Times New Roman" w:hAnsi="Times New Roman" w:cs="Times New Roman"/>
        </w:rPr>
        <w:t>.</w:t>
      </w:r>
    </w:p>
    <w:p w14:paraId="0F2B27E0" w14:textId="77777777" w:rsidR="00577CC4" w:rsidRPr="00A07C12" w:rsidRDefault="004B4A0D" w:rsidP="00D716B7">
      <w:pPr>
        <w:jc w:val="both"/>
        <w:rPr>
          <w:rFonts w:ascii="Times New Roman" w:hAnsi="Times New Roman" w:cs="Times New Roman"/>
        </w:rPr>
      </w:pPr>
      <w:r w:rsidRPr="00A07C12">
        <w:rPr>
          <w:rFonts w:ascii="Times New Roman" w:hAnsi="Times New Roman" w:cs="Times New Roman"/>
        </w:rPr>
        <w:t>Ce peut être en</w:t>
      </w:r>
      <w:r w:rsidR="00093DA9" w:rsidRPr="00A07C12">
        <w:rPr>
          <w:rFonts w:ascii="Times New Roman" w:hAnsi="Times New Roman" w:cs="Times New Roman"/>
        </w:rPr>
        <w:t xml:space="preserve"> effet</w:t>
      </w:r>
      <w:r w:rsidR="00802597" w:rsidRPr="00A07C12">
        <w:rPr>
          <w:rFonts w:ascii="Times New Roman" w:hAnsi="Times New Roman" w:cs="Times New Roman"/>
        </w:rPr>
        <w:t xml:space="preserve"> </w:t>
      </w:r>
      <w:r w:rsidRPr="00A07C12">
        <w:rPr>
          <w:rFonts w:ascii="Times New Roman" w:hAnsi="Times New Roman" w:cs="Times New Roman"/>
        </w:rPr>
        <w:t>un devoir de justice</w:t>
      </w:r>
      <w:r w:rsidR="005733EA" w:rsidRPr="00A07C12">
        <w:rPr>
          <w:rFonts w:ascii="Times New Roman" w:hAnsi="Times New Roman" w:cs="Times New Roman"/>
        </w:rPr>
        <w:t xml:space="preserve"> de proposer la vocation</w:t>
      </w:r>
      <w:r w:rsidRPr="00A07C12">
        <w:rPr>
          <w:rFonts w:ascii="Times New Roman" w:hAnsi="Times New Roman" w:cs="Times New Roman"/>
        </w:rPr>
        <w:t>.</w:t>
      </w:r>
      <w:r w:rsidR="005733EA" w:rsidRPr="00A07C12">
        <w:rPr>
          <w:rFonts w:ascii="Times New Roman" w:hAnsi="Times New Roman" w:cs="Times New Roman"/>
        </w:rPr>
        <w:t xml:space="preserve"> </w:t>
      </w:r>
      <w:r w:rsidRPr="00A07C12">
        <w:rPr>
          <w:rFonts w:ascii="Times New Roman" w:hAnsi="Times New Roman" w:cs="Times New Roman"/>
        </w:rPr>
        <w:t>I</w:t>
      </w:r>
      <w:r w:rsidR="005733EA" w:rsidRPr="00A07C12">
        <w:rPr>
          <w:rFonts w:ascii="Times New Roman" w:hAnsi="Times New Roman" w:cs="Times New Roman"/>
        </w:rPr>
        <w:t>l y a des gens qui, peut-être à cause d</w:t>
      </w:r>
      <w:r w:rsidR="00A22F61" w:rsidRPr="00A07C12">
        <w:rPr>
          <w:rFonts w:ascii="Times New Roman" w:hAnsi="Times New Roman" w:cs="Times New Roman"/>
        </w:rPr>
        <w:t>’</w:t>
      </w:r>
      <w:r w:rsidR="005733EA" w:rsidRPr="00A07C12">
        <w:rPr>
          <w:rFonts w:ascii="Times New Roman" w:hAnsi="Times New Roman" w:cs="Times New Roman"/>
        </w:rPr>
        <w:t xml:space="preserve">une humilité </w:t>
      </w:r>
      <w:r w:rsidR="00802597" w:rsidRPr="00A07C12">
        <w:rPr>
          <w:rFonts w:ascii="Times New Roman" w:hAnsi="Times New Roman" w:cs="Times New Roman"/>
        </w:rPr>
        <w:t>mal c</w:t>
      </w:r>
      <w:r w:rsidR="005733EA" w:rsidRPr="00A07C12">
        <w:rPr>
          <w:rFonts w:ascii="Times New Roman" w:hAnsi="Times New Roman" w:cs="Times New Roman"/>
        </w:rPr>
        <w:t xml:space="preserve">omprise, </w:t>
      </w:r>
      <w:r w:rsidR="00657272" w:rsidRPr="00A07C12">
        <w:rPr>
          <w:rFonts w:ascii="Times New Roman" w:hAnsi="Times New Roman" w:cs="Times New Roman"/>
        </w:rPr>
        <w:t xml:space="preserve">ou d’un manque de sainte ambition personnelle, </w:t>
      </w:r>
      <w:r w:rsidR="005733EA" w:rsidRPr="00A07C12">
        <w:rPr>
          <w:rFonts w:ascii="Times New Roman" w:hAnsi="Times New Roman" w:cs="Times New Roman"/>
        </w:rPr>
        <w:t>jugent à tort qu</w:t>
      </w:r>
      <w:r w:rsidR="00A22F61" w:rsidRPr="00A07C12">
        <w:rPr>
          <w:rFonts w:ascii="Times New Roman" w:hAnsi="Times New Roman" w:cs="Times New Roman"/>
        </w:rPr>
        <w:t>’</w:t>
      </w:r>
      <w:r w:rsidR="005733EA" w:rsidRPr="00A07C12">
        <w:rPr>
          <w:rFonts w:ascii="Times New Roman" w:hAnsi="Times New Roman" w:cs="Times New Roman"/>
        </w:rPr>
        <w:t>ils n</w:t>
      </w:r>
      <w:r w:rsidR="00A22F61" w:rsidRPr="00A07C12">
        <w:rPr>
          <w:rFonts w:ascii="Times New Roman" w:hAnsi="Times New Roman" w:cs="Times New Roman"/>
        </w:rPr>
        <w:t>’</w:t>
      </w:r>
      <w:r w:rsidR="005733EA" w:rsidRPr="00A07C12">
        <w:rPr>
          <w:rFonts w:ascii="Times New Roman" w:hAnsi="Times New Roman" w:cs="Times New Roman"/>
        </w:rPr>
        <w:t>en sont pas dignes, ou n</w:t>
      </w:r>
      <w:r w:rsidR="00A22F61" w:rsidRPr="00A07C12">
        <w:rPr>
          <w:rFonts w:ascii="Times New Roman" w:hAnsi="Times New Roman" w:cs="Times New Roman"/>
        </w:rPr>
        <w:t>’</w:t>
      </w:r>
      <w:r w:rsidR="005733EA" w:rsidRPr="00A07C12">
        <w:rPr>
          <w:rFonts w:ascii="Times New Roman" w:hAnsi="Times New Roman" w:cs="Times New Roman"/>
        </w:rPr>
        <w:t xml:space="preserve">osent pas </w:t>
      </w:r>
      <w:r w:rsidR="00EF5B29" w:rsidRPr="00A07C12">
        <w:rPr>
          <w:rFonts w:ascii="Times New Roman" w:hAnsi="Times New Roman" w:cs="Times New Roman"/>
        </w:rPr>
        <w:t>s</w:t>
      </w:r>
      <w:r w:rsidR="00246180" w:rsidRPr="00A07C12">
        <w:rPr>
          <w:rFonts w:ascii="Times New Roman" w:hAnsi="Times New Roman" w:cs="Times New Roman"/>
        </w:rPr>
        <w:t>’enquérir de savoir</w:t>
      </w:r>
      <w:r w:rsidR="005733EA" w:rsidRPr="00A07C12">
        <w:rPr>
          <w:rFonts w:ascii="Times New Roman" w:hAnsi="Times New Roman" w:cs="Times New Roman"/>
        </w:rPr>
        <w:t xml:space="preserve"> si elle est pour eux, comme ces personnages de romans qui ne demandent jamais la main de la femme qu</w:t>
      </w:r>
      <w:r w:rsidR="00A22F61" w:rsidRPr="00A07C12">
        <w:rPr>
          <w:rFonts w:ascii="Times New Roman" w:hAnsi="Times New Roman" w:cs="Times New Roman"/>
        </w:rPr>
        <w:t>’</w:t>
      </w:r>
      <w:r w:rsidR="005733EA" w:rsidRPr="00A07C12">
        <w:rPr>
          <w:rFonts w:ascii="Times New Roman" w:hAnsi="Times New Roman" w:cs="Times New Roman"/>
        </w:rPr>
        <w:t xml:space="preserve">ils aiment... et qui </w:t>
      </w:r>
      <w:r w:rsidR="00227BF5" w:rsidRPr="00A07C12">
        <w:rPr>
          <w:rFonts w:ascii="Times New Roman" w:hAnsi="Times New Roman" w:cs="Times New Roman"/>
        </w:rPr>
        <w:t>la perdent</w:t>
      </w:r>
      <w:r w:rsidR="005733EA" w:rsidRPr="00A07C12">
        <w:rPr>
          <w:rFonts w:ascii="Times New Roman" w:hAnsi="Times New Roman" w:cs="Times New Roman"/>
        </w:rPr>
        <w:t>. C</w:t>
      </w:r>
      <w:r w:rsidR="00A22F61" w:rsidRPr="00A07C12">
        <w:rPr>
          <w:rFonts w:ascii="Times New Roman" w:hAnsi="Times New Roman" w:cs="Times New Roman"/>
        </w:rPr>
        <w:t>’</w:t>
      </w:r>
      <w:r w:rsidR="005733EA" w:rsidRPr="00A07C12">
        <w:rPr>
          <w:rFonts w:ascii="Times New Roman" w:hAnsi="Times New Roman" w:cs="Times New Roman"/>
        </w:rPr>
        <w:t xml:space="preserve">est pourquoi </w:t>
      </w:r>
      <w:r w:rsidR="00227BF5" w:rsidRPr="00A07C12">
        <w:rPr>
          <w:rFonts w:ascii="Times New Roman" w:hAnsi="Times New Roman" w:cs="Times New Roman"/>
        </w:rPr>
        <w:t>saint Josémaria</w:t>
      </w:r>
      <w:r w:rsidR="005733EA" w:rsidRPr="00A07C12">
        <w:rPr>
          <w:rFonts w:ascii="Times New Roman" w:hAnsi="Times New Roman" w:cs="Times New Roman"/>
        </w:rPr>
        <w:t xml:space="preserve"> a parlé de </w:t>
      </w:r>
      <w:r w:rsidR="00227BF5" w:rsidRPr="00A07C12">
        <w:rPr>
          <w:rFonts w:ascii="Times New Roman" w:hAnsi="Times New Roman" w:cs="Times New Roman"/>
        </w:rPr>
        <w:t>« </w:t>
      </w:r>
      <w:r w:rsidR="005733EA" w:rsidRPr="00A07C12">
        <w:rPr>
          <w:rFonts w:ascii="Times New Roman" w:hAnsi="Times New Roman" w:cs="Times New Roman"/>
        </w:rPr>
        <w:t>sainte coercition</w:t>
      </w:r>
      <w:r w:rsidR="00B45132" w:rsidRPr="00A07C12">
        <w:rPr>
          <w:rStyle w:val="Appelnotedebasdep"/>
          <w:rFonts w:ascii="Times New Roman" w:hAnsi="Times New Roman" w:cs="Times New Roman"/>
        </w:rPr>
        <w:footnoteReference w:id="24"/>
      </w:r>
      <w:r w:rsidR="00227BF5" w:rsidRPr="00A07C12">
        <w:rPr>
          <w:rFonts w:ascii="Times New Roman" w:hAnsi="Times New Roman" w:cs="Times New Roman"/>
        </w:rPr>
        <w:t> »</w:t>
      </w:r>
      <w:r w:rsidR="005733EA" w:rsidRPr="00A07C12">
        <w:rPr>
          <w:rFonts w:ascii="Times New Roman" w:hAnsi="Times New Roman" w:cs="Times New Roman"/>
        </w:rPr>
        <w:t xml:space="preserve"> en encourageant le lecteur de </w:t>
      </w:r>
      <w:r w:rsidR="005733EA" w:rsidRPr="00A07C12">
        <w:rPr>
          <w:rFonts w:ascii="Times New Roman" w:hAnsi="Times New Roman" w:cs="Times New Roman"/>
          <w:i/>
          <w:iCs/>
        </w:rPr>
        <w:t>Chemin</w:t>
      </w:r>
      <w:r w:rsidR="005733EA" w:rsidRPr="00A07C12">
        <w:rPr>
          <w:rFonts w:ascii="Times New Roman" w:hAnsi="Times New Roman" w:cs="Times New Roman"/>
        </w:rPr>
        <w:t xml:space="preserve"> à considérer sa responsabilité apostolique envers les personnes qui l</w:t>
      </w:r>
      <w:r w:rsidR="00A22F61" w:rsidRPr="00A07C12">
        <w:rPr>
          <w:rFonts w:ascii="Times New Roman" w:hAnsi="Times New Roman" w:cs="Times New Roman"/>
        </w:rPr>
        <w:t>’</w:t>
      </w:r>
      <w:r w:rsidR="005733EA" w:rsidRPr="00A07C12">
        <w:rPr>
          <w:rFonts w:ascii="Times New Roman" w:hAnsi="Times New Roman" w:cs="Times New Roman"/>
        </w:rPr>
        <w:t xml:space="preserve">entourent, en respectant pleinement leur liberté. Par cet </w:t>
      </w:r>
      <w:r w:rsidR="00227BF5" w:rsidRPr="00A07C12">
        <w:rPr>
          <w:rFonts w:ascii="Times New Roman" w:hAnsi="Times New Roman" w:cs="Times New Roman"/>
        </w:rPr>
        <w:t>assemblage</w:t>
      </w:r>
      <w:r w:rsidR="005733EA" w:rsidRPr="00A07C12">
        <w:rPr>
          <w:rFonts w:ascii="Times New Roman" w:hAnsi="Times New Roman" w:cs="Times New Roman"/>
        </w:rPr>
        <w:t xml:space="preserve"> de mots contradictoires, appelé </w:t>
      </w:r>
      <w:r w:rsidR="00227BF5" w:rsidRPr="00A07C12">
        <w:rPr>
          <w:rFonts w:ascii="Times New Roman" w:hAnsi="Times New Roman" w:cs="Times New Roman"/>
        </w:rPr>
        <w:t>« </w:t>
      </w:r>
      <w:r w:rsidR="005733EA" w:rsidRPr="00A07C12">
        <w:rPr>
          <w:rFonts w:ascii="Times New Roman" w:hAnsi="Times New Roman" w:cs="Times New Roman"/>
        </w:rPr>
        <w:t>oxymore</w:t>
      </w:r>
      <w:r w:rsidR="00227BF5" w:rsidRPr="00A07C12">
        <w:rPr>
          <w:rFonts w:ascii="Times New Roman" w:hAnsi="Times New Roman" w:cs="Times New Roman"/>
        </w:rPr>
        <w:t> »</w:t>
      </w:r>
      <w:r w:rsidR="005733EA" w:rsidRPr="00A07C12">
        <w:rPr>
          <w:rFonts w:ascii="Times New Roman" w:hAnsi="Times New Roman" w:cs="Times New Roman"/>
        </w:rPr>
        <w:t xml:space="preserve">, </w:t>
      </w:r>
      <w:r w:rsidR="00227BF5" w:rsidRPr="00A07C12">
        <w:rPr>
          <w:rFonts w:ascii="Times New Roman" w:hAnsi="Times New Roman" w:cs="Times New Roman"/>
        </w:rPr>
        <w:t>il</w:t>
      </w:r>
      <w:r w:rsidR="005733EA" w:rsidRPr="00A07C12">
        <w:rPr>
          <w:rFonts w:ascii="Times New Roman" w:hAnsi="Times New Roman" w:cs="Times New Roman"/>
        </w:rPr>
        <w:t xml:space="preserve"> a donné une force expressive à l</w:t>
      </w:r>
      <w:r w:rsidR="00A22F61" w:rsidRPr="00A07C12">
        <w:rPr>
          <w:rFonts w:ascii="Times New Roman" w:hAnsi="Times New Roman" w:cs="Times New Roman"/>
        </w:rPr>
        <w:t>’</w:t>
      </w:r>
      <w:r w:rsidR="005733EA" w:rsidRPr="00A07C12">
        <w:rPr>
          <w:rFonts w:ascii="Times New Roman" w:hAnsi="Times New Roman" w:cs="Times New Roman"/>
        </w:rPr>
        <w:t>idée que la mission apostolique n</w:t>
      </w:r>
      <w:r w:rsidR="00A22F61" w:rsidRPr="00A07C12">
        <w:rPr>
          <w:rFonts w:ascii="Times New Roman" w:hAnsi="Times New Roman" w:cs="Times New Roman"/>
        </w:rPr>
        <w:t>’</w:t>
      </w:r>
      <w:r w:rsidR="005733EA" w:rsidRPr="00A07C12">
        <w:rPr>
          <w:rFonts w:ascii="Times New Roman" w:hAnsi="Times New Roman" w:cs="Times New Roman"/>
        </w:rPr>
        <w:t>est pas en contradiction avec l</w:t>
      </w:r>
      <w:r w:rsidR="00A22F61" w:rsidRPr="00A07C12">
        <w:rPr>
          <w:rFonts w:ascii="Times New Roman" w:hAnsi="Times New Roman" w:cs="Times New Roman"/>
        </w:rPr>
        <w:t>’</w:t>
      </w:r>
      <w:r w:rsidR="005733EA" w:rsidRPr="00A07C12">
        <w:rPr>
          <w:rFonts w:ascii="Times New Roman" w:hAnsi="Times New Roman" w:cs="Times New Roman"/>
        </w:rPr>
        <w:t>énergie que l</w:t>
      </w:r>
      <w:r w:rsidR="00A22F61" w:rsidRPr="00A07C12">
        <w:rPr>
          <w:rFonts w:ascii="Times New Roman" w:hAnsi="Times New Roman" w:cs="Times New Roman"/>
        </w:rPr>
        <w:t>’</w:t>
      </w:r>
      <w:r w:rsidR="005733EA" w:rsidRPr="00A07C12">
        <w:rPr>
          <w:rFonts w:ascii="Times New Roman" w:hAnsi="Times New Roman" w:cs="Times New Roman"/>
        </w:rPr>
        <w:t>Esprit Saint nous donne. Cet Esprit est Amour, et c</w:t>
      </w:r>
      <w:r w:rsidR="00A22F61" w:rsidRPr="00A07C12">
        <w:rPr>
          <w:rFonts w:ascii="Times New Roman" w:hAnsi="Times New Roman" w:cs="Times New Roman"/>
        </w:rPr>
        <w:t>’</w:t>
      </w:r>
      <w:r w:rsidR="005733EA" w:rsidRPr="00A07C12">
        <w:rPr>
          <w:rFonts w:ascii="Times New Roman" w:hAnsi="Times New Roman" w:cs="Times New Roman"/>
        </w:rPr>
        <w:t xml:space="preserve">est </w:t>
      </w:r>
      <w:r w:rsidR="00C757B7" w:rsidRPr="00A07C12">
        <w:rPr>
          <w:rFonts w:ascii="Times New Roman" w:hAnsi="Times New Roman" w:cs="Times New Roman"/>
        </w:rPr>
        <w:t xml:space="preserve">donc un </w:t>
      </w:r>
      <w:r w:rsidR="005733EA" w:rsidRPr="00A07C12">
        <w:rPr>
          <w:rFonts w:ascii="Times New Roman" w:hAnsi="Times New Roman" w:cs="Times New Roman"/>
        </w:rPr>
        <w:t xml:space="preserve">Esprit </w:t>
      </w:r>
      <w:r w:rsidR="00DF7768" w:rsidRPr="00A07C12">
        <w:rPr>
          <w:rFonts w:ascii="Times New Roman" w:hAnsi="Times New Roman" w:cs="Times New Roman"/>
        </w:rPr>
        <w:t>de liberté.  A</w:t>
      </w:r>
      <w:r w:rsidR="007A5F19" w:rsidRPr="00A07C12">
        <w:rPr>
          <w:rFonts w:ascii="Times New Roman" w:hAnsi="Times New Roman" w:cs="Times New Roman"/>
        </w:rPr>
        <w:t>uss</w:t>
      </w:r>
      <w:r w:rsidR="00DF7768" w:rsidRPr="00A07C12">
        <w:rPr>
          <w:rFonts w:ascii="Times New Roman" w:hAnsi="Times New Roman" w:cs="Times New Roman"/>
        </w:rPr>
        <w:t xml:space="preserve">i le fondateur de </w:t>
      </w:r>
      <w:r w:rsidR="00272F36" w:rsidRPr="00A07C12">
        <w:rPr>
          <w:rFonts w:ascii="Times New Roman" w:hAnsi="Times New Roman" w:cs="Times New Roman"/>
        </w:rPr>
        <w:t>l’Opus Dei</w:t>
      </w:r>
      <w:r w:rsidR="00DF7768" w:rsidRPr="00A07C12">
        <w:rPr>
          <w:rFonts w:ascii="Times New Roman" w:hAnsi="Times New Roman" w:cs="Times New Roman"/>
        </w:rPr>
        <w:t xml:space="preserve"> p</w:t>
      </w:r>
      <w:r w:rsidR="00B66CB2" w:rsidRPr="00A07C12">
        <w:rPr>
          <w:rFonts w:ascii="Times New Roman" w:hAnsi="Times New Roman" w:cs="Times New Roman"/>
        </w:rPr>
        <w:t>eu</w:t>
      </w:r>
      <w:r w:rsidR="00DF7768" w:rsidRPr="00A07C12">
        <w:rPr>
          <w:rFonts w:ascii="Times New Roman" w:hAnsi="Times New Roman" w:cs="Times New Roman"/>
        </w:rPr>
        <w:t>t</w:t>
      </w:r>
      <w:r w:rsidR="00272F36" w:rsidRPr="00A07C12">
        <w:rPr>
          <w:rFonts w:ascii="Times New Roman" w:hAnsi="Times New Roman" w:cs="Times New Roman"/>
        </w:rPr>
        <w:t>-il</w:t>
      </w:r>
      <w:r w:rsidR="00DF7768" w:rsidRPr="00A07C12">
        <w:rPr>
          <w:rFonts w:ascii="Times New Roman" w:hAnsi="Times New Roman" w:cs="Times New Roman"/>
        </w:rPr>
        <w:t xml:space="preserve"> affirmer que </w:t>
      </w:r>
      <w:r w:rsidR="00B66CB2" w:rsidRPr="00A07C12">
        <w:rPr>
          <w:rFonts w:ascii="Times New Roman" w:hAnsi="Times New Roman" w:cs="Times New Roman"/>
        </w:rPr>
        <w:t>celle-ci</w:t>
      </w:r>
      <w:r w:rsidR="00DF7768" w:rsidRPr="00A07C12">
        <w:rPr>
          <w:rFonts w:ascii="Times New Roman" w:hAnsi="Times New Roman" w:cs="Times New Roman"/>
        </w:rPr>
        <w:t xml:space="preserve"> </w:t>
      </w:r>
      <w:r w:rsidR="00272F36" w:rsidRPr="00A07C12">
        <w:rPr>
          <w:rFonts w:ascii="Times New Roman" w:hAnsi="Times New Roman" w:cs="Times New Roman"/>
        </w:rPr>
        <w:t>« </w:t>
      </w:r>
      <w:r w:rsidR="00DF7768" w:rsidRPr="00A07C12">
        <w:rPr>
          <w:rFonts w:ascii="Times New Roman" w:hAnsi="Times New Roman" w:cs="Times New Roman"/>
        </w:rPr>
        <w:t>non seulement respecte la liberté</w:t>
      </w:r>
      <w:r w:rsidR="006C6D42" w:rsidRPr="00A07C12">
        <w:rPr>
          <w:rFonts w:ascii="Times New Roman" w:hAnsi="Times New Roman" w:cs="Times New Roman"/>
        </w:rPr>
        <w:t xml:space="preserve"> de ses membres, </w:t>
      </w:r>
      <w:r w:rsidR="00DF7768" w:rsidRPr="00A07C12">
        <w:rPr>
          <w:rFonts w:ascii="Times New Roman" w:hAnsi="Times New Roman" w:cs="Times New Roman"/>
        </w:rPr>
        <w:t xml:space="preserve">mais </w:t>
      </w:r>
      <w:r w:rsidR="006C6D42" w:rsidRPr="00A07C12">
        <w:rPr>
          <w:rFonts w:ascii="Times New Roman" w:hAnsi="Times New Roman" w:cs="Times New Roman"/>
        </w:rPr>
        <w:t xml:space="preserve">encore </w:t>
      </w:r>
      <w:r w:rsidR="00121DC6" w:rsidRPr="00A07C12">
        <w:rPr>
          <w:rFonts w:ascii="Times New Roman" w:hAnsi="Times New Roman" w:cs="Times New Roman"/>
        </w:rPr>
        <w:t xml:space="preserve">elle leur en fait prendre une </w:t>
      </w:r>
      <w:r w:rsidR="00DF7768" w:rsidRPr="00A07C12">
        <w:rPr>
          <w:rFonts w:ascii="Times New Roman" w:hAnsi="Times New Roman" w:cs="Times New Roman"/>
        </w:rPr>
        <w:t>claire</w:t>
      </w:r>
      <w:r w:rsidR="00121DC6" w:rsidRPr="00A07C12">
        <w:rPr>
          <w:rFonts w:ascii="Times New Roman" w:hAnsi="Times New Roman" w:cs="Times New Roman"/>
        </w:rPr>
        <w:t xml:space="preserve"> conscience</w:t>
      </w:r>
      <w:r w:rsidR="002F7F6B" w:rsidRPr="00A07C12">
        <w:rPr>
          <w:rFonts w:ascii="Times New Roman" w:hAnsi="Times New Roman" w:cs="Times New Roman"/>
        </w:rPr>
        <w:t xml:space="preserve">. </w:t>
      </w:r>
      <w:r w:rsidR="00DF7768" w:rsidRPr="00A07C12">
        <w:rPr>
          <w:rFonts w:ascii="Times New Roman" w:hAnsi="Times New Roman" w:cs="Times New Roman"/>
        </w:rPr>
        <w:t>Pour atteindre</w:t>
      </w:r>
      <w:r w:rsidR="00BF6261" w:rsidRPr="00A07C12">
        <w:rPr>
          <w:rFonts w:ascii="Times New Roman" w:hAnsi="Times New Roman" w:cs="Times New Roman"/>
        </w:rPr>
        <w:t xml:space="preserve"> à</w:t>
      </w:r>
      <w:r w:rsidR="00DF7768" w:rsidRPr="00A07C12">
        <w:rPr>
          <w:rFonts w:ascii="Times New Roman" w:hAnsi="Times New Roman" w:cs="Times New Roman"/>
        </w:rPr>
        <w:t xml:space="preserve"> la </w:t>
      </w:r>
      <w:r w:rsidR="00FC4675" w:rsidRPr="00A07C12">
        <w:rPr>
          <w:rFonts w:ascii="Times New Roman" w:hAnsi="Times New Roman" w:cs="Times New Roman"/>
        </w:rPr>
        <w:t>plénitude de la vie</w:t>
      </w:r>
      <w:r w:rsidR="00DF7768" w:rsidRPr="00A07C12">
        <w:rPr>
          <w:rFonts w:ascii="Times New Roman" w:hAnsi="Times New Roman" w:cs="Times New Roman"/>
        </w:rPr>
        <w:t xml:space="preserve"> chrétienne dans sa profession ou </w:t>
      </w:r>
      <w:r w:rsidR="00FC4675" w:rsidRPr="00A07C12">
        <w:rPr>
          <w:rFonts w:ascii="Times New Roman" w:hAnsi="Times New Roman" w:cs="Times New Roman"/>
        </w:rPr>
        <w:t>dans le métier que chacun exerce</w:t>
      </w:r>
      <w:r w:rsidR="00DC145E" w:rsidRPr="00A07C12">
        <w:rPr>
          <w:rFonts w:ascii="Times New Roman" w:hAnsi="Times New Roman" w:cs="Times New Roman"/>
        </w:rPr>
        <w:t> »</w:t>
      </w:r>
      <w:r w:rsidR="00DF7768" w:rsidRPr="00A07C12">
        <w:rPr>
          <w:rFonts w:ascii="Times New Roman" w:hAnsi="Times New Roman" w:cs="Times New Roman"/>
        </w:rPr>
        <w:t>, ajout</w:t>
      </w:r>
      <w:r w:rsidR="002F7F6B" w:rsidRPr="00A07C12">
        <w:rPr>
          <w:rFonts w:ascii="Times New Roman" w:hAnsi="Times New Roman" w:cs="Times New Roman"/>
        </w:rPr>
        <w:t>ait-il</w:t>
      </w:r>
      <w:r w:rsidR="00DF7768" w:rsidRPr="00A07C12">
        <w:rPr>
          <w:rFonts w:ascii="Times New Roman" w:hAnsi="Times New Roman" w:cs="Times New Roman"/>
        </w:rPr>
        <w:t xml:space="preserve">, </w:t>
      </w:r>
      <w:r w:rsidR="003574CC" w:rsidRPr="00A07C12">
        <w:rPr>
          <w:rFonts w:ascii="Times New Roman" w:hAnsi="Times New Roman" w:cs="Times New Roman"/>
        </w:rPr>
        <w:t xml:space="preserve">ils </w:t>
      </w:r>
      <w:r w:rsidR="00DC145E" w:rsidRPr="00A07C12">
        <w:rPr>
          <w:rFonts w:ascii="Times New Roman" w:hAnsi="Times New Roman" w:cs="Times New Roman"/>
        </w:rPr>
        <w:t>« </w:t>
      </w:r>
      <w:r w:rsidR="00BA1EC1" w:rsidRPr="00A07C12">
        <w:rPr>
          <w:rFonts w:ascii="Times New Roman" w:hAnsi="Times New Roman" w:cs="Times New Roman"/>
        </w:rPr>
        <w:t>doivent</w:t>
      </w:r>
      <w:r w:rsidR="00DF7768" w:rsidRPr="00A07C12">
        <w:rPr>
          <w:rFonts w:ascii="Times New Roman" w:hAnsi="Times New Roman" w:cs="Times New Roman"/>
        </w:rPr>
        <w:t xml:space="preserve"> </w:t>
      </w:r>
      <w:r w:rsidR="00BA1EC1" w:rsidRPr="00A07C12">
        <w:rPr>
          <w:rFonts w:ascii="Times New Roman" w:hAnsi="Times New Roman" w:cs="Times New Roman"/>
        </w:rPr>
        <w:t xml:space="preserve">être </w:t>
      </w:r>
      <w:r w:rsidR="00DF7768" w:rsidRPr="00A07C12">
        <w:rPr>
          <w:rFonts w:ascii="Times New Roman" w:hAnsi="Times New Roman" w:cs="Times New Roman"/>
        </w:rPr>
        <w:t xml:space="preserve">formés de </w:t>
      </w:r>
      <w:r w:rsidR="00BA1EC1" w:rsidRPr="00A07C12">
        <w:rPr>
          <w:rFonts w:ascii="Times New Roman" w:hAnsi="Times New Roman" w:cs="Times New Roman"/>
        </w:rPr>
        <w:t xml:space="preserve">manière </w:t>
      </w:r>
      <w:r w:rsidR="00A30AC1" w:rsidRPr="00A07C12">
        <w:rPr>
          <w:rFonts w:ascii="Times New Roman" w:hAnsi="Times New Roman" w:cs="Times New Roman"/>
        </w:rPr>
        <w:t>à savoir</w:t>
      </w:r>
      <w:r w:rsidR="00DF7768" w:rsidRPr="00A07C12">
        <w:rPr>
          <w:rFonts w:ascii="Times New Roman" w:hAnsi="Times New Roman" w:cs="Times New Roman"/>
        </w:rPr>
        <w:t xml:space="preserve"> administrer leur propre liberté : </w:t>
      </w:r>
      <w:r w:rsidR="00A30AC1" w:rsidRPr="00A07C12">
        <w:rPr>
          <w:rFonts w:ascii="Times New Roman" w:hAnsi="Times New Roman" w:cs="Times New Roman"/>
        </w:rPr>
        <w:t>en</w:t>
      </w:r>
      <w:r w:rsidR="00DF7768" w:rsidRPr="00A07C12">
        <w:rPr>
          <w:rFonts w:ascii="Times New Roman" w:hAnsi="Times New Roman" w:cs="Times New Roman"/>
        </w:rPr>
        <w:t xml:space="preserve"> présence de Dieu, avec </w:t>
      </w:r>
      <w:r w:rsidR="008A16B2" w:rsidRPr="00A07C12">
        <w:rPr>
          <w:rFonts w:ascii="Times New Roman" w:hAnsi="Times New Roman" w:cs="Times New Roman"/>
        </w:rPr>
        <w:t xml:space="preserve">une </w:t>
      </w:r>
      <w:r w:rsidR="00DF7768" w:rsidRPr="00A07C12">
        <w:rPr>
          <w:rFonts w:ascii="Times New Roman" w:hAnsi="Times New Roman" w:cs="Times New Roman"/>
        </w:rPr>
        <w:t xml:space="preserve">piété sincère, </w:t>
      </w:r>
      <w:r w:rsidR="008A16B2" w:rsidRPr="00A07C12">
        <w:rPr>
          <w:rFonts w:ascii="Times New Roman" w:hAnsi="Times New Roman" w:cs="Times New Roman"/>
        </w:rPr>
        <w:t>et une</w:t>
      </w:r>
      <w:r w:rsidR="00DF7768" w:rsidRPr="00A07C12">
        <w:rPr>
          <w:rFonts w:ascii="Times New Roman" w:hAnsi="Times New Roman" w:cs="Times New Roman"/>
        </w:rPr>
        <w:t xml:space="preserve"> doctrine</w:t>
      </w:r>
      <w:r w:rsidR="008A16B2" w:rsidRPr="00A07C12">
        <w:rPr>
          <w:rFonts w:ascii="Times New Roman" w:hAnsi="Times New Roman" w:cs="Times New Roman"/>
        </w:rPr>
        <w:t xml:space="preserve"> sûre</w:t>
      </w:r>
      <w:r w:rsidR="0054179A" w:rsidRPr="00A07C12">
        <w:rPr>
          <w:rStyle w:val="Appelnotedebasdep"/>
          <w:rFonts w:ascii="Times New Roman" w:hAnsi="Times New Roman" w:cs="Times New Roman"/>
        </w:rPr>
        <w:footnoteReference w:id="25"/>
      </w:r>
      <w:r w:rsidR="0054179A" w:rsidRPr="00A07C12">
        <w:rPr>
          <w:rFonts w:ascii="Times New Roman" w:hAnsi="Times New Roman" w:cs="Times New Roman"/>
        </w:rPr>
        <w:t>  »</w:t>
      </w:r>
      <w:r w:rsidR="00DF7768" w:rsidRPr="00A07C12">
        <w:rPr>
          <w:rFonts w:ascii="Times New Roman" w:hAnsi="Times New Roman" w:cs="Times New Roman"/>
        </w:rPr>
        <w:t>.</w:t>
      </w:r>
    </w:p>
    <w:p w14:paraId="1B03C8DB" w14:textId="731EFE2B" w:rsidR="00DF7768" w:rsidRPr="00A07C12" w:rsidRDefault="00DF7768" w:rsidP="00D716B7">
      <w:pPr>
        <w:jc w:val="both"/>
        <w:rPr>
          <w:rFonts w:ascii="Times New Roman" w:hAnsi="Times New Roman" w:cs="Times New Roman"/>
        </w:rPr>
      </w:pPr>
      <w:r w:rsidRPr="00A07C12">
        <w:rPr>
          <w:rFonts w:ascii="Times New Roman" w:hAnsi="Times New Roman" w:cs="Times New Roman"/>
        </w:rPr>
        <w:t xml:space="preserve">La liberté est nécessaire pour se donner au Seigneur et renouveler ce </w:t>
      </w:r>
      <w:r w:rsidR="003574CC" w:rsidRPr="00A07C12">
        <w:rPr>
          <w:rFonts w:ascii="Times New Roman" w:hAnsi="Times New Roman" w:cs="Times New Roman"/>
        </w:rPr>
        <w:t>don de soi</w:t>
      </w:r>
      <w:r w:rsidRPr="00A07C12">
        <w:rPr>
          <w:rFonts w:ascii="Times New Roman" w:hAnsi="Times New Roman" w:cs="Times New Roman"/>
        </w:rPr>
        <w:t xml:space="preserve"> : </w:t>
      </w:r>
      <w:r w:rsidR="00AA760E" w:rsidRPr="00A07C12">
        <w:rPr>
          <w:rFonts w:ascii="Times New Roman" w:hAnsi="Times New Roman" w:cs="Times New Roman"/>
        </w:rPr>
        <w:t xml:space="preserve">c’est le don </w:t>
      </w:r>
      <w:r w:rsidR="00A92AA0" w:rsidRPr="00A07C12">
        <w:rPr>
          <w:rFonts w:ascii="Times New Roman" w:hAnsi="Times New Roman" w:cs="Times New Roman"/>
        </w:rPr>
        <w:t xml:space="preserve">sincère, </w:t>
      </w:r>
      <w:r w:rsidR="00AA760E" w:rsidRPr="00A07C12">
        <w:rPr>
          <w:rFonts w:ascii="Times New Roman" w:hAnsi="Times New Roman" w:cs="Times New Roman"/>
        </w:rPr>
        <w:t>d</w:t>
      </w:r>
      <w:r w:rsidR="007B5A5A" w:rsidRPr="00A07C12">
        <w:rPr>
          <w:rFonts w:ascii="Times New Roman" w:hAnsi="Times New Roman" w:cs="Times New Roman"/>
        </w:rPr>
        <w:t>é</w:t>
      </w:r>
      <w:r w:rsidR="00AA760E" w:rsidRPr="00A07C12">
        <w:rPr>
          <w:rFonts w:ascii="Times New Roman" w:hAnsi="Times New Roman" w:cs="Times New Roman"/>
        </w:rPr>
        <w:t>sintéressé</w:t>
      </w:r>
      <w:r w:rsidR="00A92AA0" w:rsidRPr="00A07C12">
        <w:rPr>
          <w:rFonts w:ascii="Times New Roman" w:hAnsi="Times New Roman" w:cs="Times New Roman"/>
        </w:rPr>
        <w:t>,</w:t>
      </w:r>
      <w:r w:rsidR="00AA760E" w:rsidRPr="00A07C12">
        <w:rPr>
          <w:rFonts w:ascii="Times New Roman" w:hAnsi="Times New Roman" w:cs="Times New Roman"/>
        </w:rPr>
        <w:t xml:space="preserve"> qui permet à la personne de se trouver, point essentiel de l’enseignement du concile Vatican II</w:t>
      </w:r>
      <w:r w:rsidR="00A92AA0" w:rsidRPr="00A07C12">
        <w:rPr>
          <w:rFonts w:ascii="Times New Roman" w:hAnsi="Times New Roman" w:cs="Times New Roman"/>
        </w:rPr>
        <w:t>,</w:t>
      </w:r>
      <w:r w:rsidR="00AA760E" w:rsidRPr="00A07C12">
        <w:rPr>
          <w:rFonts w:ascii="Times New Roman" w:hAnsi="Times New Roman" w:cs="Times New Roman"/>
        </w:rPr>
        <w:t xml:space="preserve"> </w:t>
      </w:r>
      <w:r w:rsidR="00A92AA0" w:rsidRPr="00A07C12">
        <w:rPr>
          <w:rFonts w:ascii="Times New Roman" w:hAnsi="Times New Roman" w:cs="Times New Roman"/>
        </w:rPr>
        <w:t>thème</w:t>
      </w:r>
      <w:r w:rsidR="00AA760E" w:rsidRPr="00A07C12">
        <w:rPr>
          <w:rFonts w:ascii="Times New Roman" w:hAnsi="Times New Roman" w:cs="Times New Roman"/>
        </w:rPr>
        <w:t xml:space="preserve"> </w:t>
      </w:r>
      <w:r w:rsidR="007B5A5A" w:rsidRPr="00A07C12">
        <w:rPr>
          <w:rFonts w:ascii="Times New Roman" w:hAnsi="Times New Roman" w:cs="Times New Roman"/>
        </w:rPr>
        <w:t>central dans le magistère de Jean Paul II</w:t>
      </w:r>
      <w:r w:rsidR="00EB1142" w:rsidRPr="00A07C12">
        <w:rPr>
          <w:rStyle w:val="Appelnotedebasdep"/>
          <w:rFonts w:ascii="Times New Roman" w:hAnsi="Times New Roman" w:cs="Times New Roman"/>
        </w:rPr>
        <w:footnoteReference w:id="26"/>
      </w:r>
      <w:r w:rsidR="007B5A5A" w:rsidRPr="00A07C12">
        <w:rPr>
          <w:rFonts w:ascii="Times New Roman" w:hAnsi="Times New Roman" w:cs="Times New Roman"/>
        </w:rPr>
        <w:t xml:space="preserve">. Or </w:t>
      </w:r>
      <w:r w:rsidRPr="00A07C12">
        <w:rPr>
          <w:rFonts w:ascii="Times New Roman" w:hAnsi="Times New Roman" w:cs="Times New Roman"/>
        </w:rPr>
        <w:t>la formation dans l</w:t>
      </w:r>
      <w:r w:rsidR="00A22F61" w:rsidRPr="00A07C12">
        <w:rPr>
          <w:rFonts w:ascii="Times New Roman" w:hAnsi="Times New Roman" w:cs="Times New Roman"/>
        </w:rPr>
        <w:t>’</w:t>
      </w:r>
      <w:r w:rsidRPr="00A07C12">
        <w:rPr>
          <w:rFonts w:ascii="Times New Roman" w:hAnsi="Times New Roman" w:cs="Times New Roman"/>
        </w:rPr>
        <w:t xml:space="preserve">Opus Dei </w:t>
      </w:r>
      <w:r w:rsidR="00CE27F6" w:rsidRPr="00A07C12">
        <w:rPr>
          <w:rFonts w:ascii="Times New Roman" w:hAnsi="Times New Roman" w:cs="Times New Roman"/>
        </w:rPr>
        <w:t>« </w:t>
      </w:r>
      <w:r w:rsidR="0079300E" w:rsidRPr="00A07C12">
        <w:rPr>
          <w:rFonts w:ascii="Times New Roman" w:hAnsi="Times New Roman" w:cs="Times New Roman"/>
        </w:rPr>
        <w:t xml:space="preserve">tend principalement à faire en sorte que parvienne à tous ses membres l'esprit </w:t>
      </w:r>
      <w:r w:rsidR="0079300E" w:rsidRPr="00A07C12">
        <w:rPr>
          <w:rFonts w:ascii="Times New Roman" w:hAnsi="Times New Roman" w:cs="Times New Roman"/>
        </w:rPr>
        <w:lastRenderedPageBreak/>
        <w:t>authentique de l</w:t>
      </w:r>
      <w:r w:rsidR="00C42BF6" w:rsidRPr="00A07C12">
        <w:rPr>
          <w:rFonts w:ascii="Times New Roman" w:hAnsi="Times New Roman" w:cs="Times New Roman"/>
        </w:rPr>
        <w:t>’</w:t>
      </w:r>
      <w:r w:rsidR="0079300E" w:rsidRPr="00A07C12">
        <w:rPr>
          <w:rFonts w:ascii="Times New Roman" w:hAnsi="Times New Roman" w:cs="Times New Roman"/>
        </w:rPr>
        <w:t>Évangile — esprit de charité, d'entente, de compréhension, absolument étranger au fanatisme — grâce à une solide et nécessaire formation théologique et apostolique. Ensuite, chacun agit avec une entière liberté personnelle et, formant de façon autonome sa propre conscience, il s</w:t>
      </w:r>
      <w:r w:rsidR="000D6272" w:rsidRPr="00A07C12">
        <w:rPr>
          <w:rFonts w:ascii="Times New Roman" w:hAnsi="Times New Roman" w:cs="Times New Roman"/>
        </w:rPr>
        <w:t>’</w:t>
      </w:r>
      <w:r w:rsidR="0079300E" w:rsidRPr="00A07C12">
        <w:rPr>
          <w:rFonts w:ascii="Times New Roman" w:hAnsi="Times New Roman" w:cs="Times New Roman"/>
        </w:rPr>
        <w:t>efforce de rechercher la plénitude de la vie chrétienne et de christianiser son milieu, en sanctifiant son propre travail, intellectuel ou manuel, en toute circonstance de sa vie et dans son propre foyer</w:t>
      </w:r>
      <w:r w:rsidR="008D1CC2" w:rsidRPr="00A07C12">
        <w:rPr>
          <w:rStyle w:val="Appelnotedebasdep"/>
          <w:rFonts w:ascii="Times New Roman" w:hAnsi="Times New Roman" w:cs="Times New Roman"/>
        </w:rPr>
        <w:footnoteReference w:id="27"/>
      </w:r>
      <w:r w:rsidR="0079300E" w:rsidRPr="00A07C12">
        <w:rPr>
          <w:rFonts w:ascii="Times New Roman" w:hAnsi="Times New Roman" w:cs="Times New Roman"/>
        </w:rPr>
        <w:t> »</w:t>
      </w:r>
      <w:r w:rsidRPr="00A07C12">
        <w:rPr>
          <w:rFonts w:ascii="Times New Roman" w:hAnsi="Times New Roman" w:cs="Times New Roman"/>
        </w:rPr>
        <w:t xml:space="preserve">. </w:t>
      </w:r>
    </w:p>
    <w:p w14:paraId="7B3D2DC8" w14:textId="2112637E" w:rsidR="00DF7768" w:rsidRPr="00A07C12" w:rsidRDefault="00DF7768" w:rsidP="00D716B7">
      <w:pPr>
        <w:jc w:val="both"/>
        <w:rPr>
          <w:rFonts w:ascii="Times New Roman" w:hAnsi="Times New Roman" w:cs="Times New Roman"/>
        </w:rPr>
      </w:pPr>
      <w:r w:rsidRPr="00A07C12">
        <w:rPr>
          <w:rFonts w:ascii="Times New Roman" w:hAnsi="Times New Roman" w:cs="Times New Roman"/>
        </w:rPr>
        <w:tab/>
        <w:t>Jésus</w:t>
      </w:r>
      <w:r w:rsidR="004C5820" w:rsidRPr="00A07C12">
        <w:rPr>
          <w:rFonts w:ascii="Times New Roman" w:hAnsi="Times New Roman" w:cs="Times New Roman"/>
        </w:rPr>
        <w:t xml:space="preserve"> </w:t>
      </w:r>
      <w:r w:rsidRPr="00A07C12">
        <w:rPr>
          <w:rFonts w:ascii="Times New Roman" w:hAnsi="Times New Roman" w:cs="Times New Roman"/>
        </w:rPr>
        <w:t>Christ appelle à l</w:t>
      </w:r>
      <w:r w:rsidR="00A22F61" w:rsidRPr="00A07C12">
        <w:rPr>
          <w:rFonts w:ascii="Times New Roman" w:hAnsi="Times New Roman" w:cs="Times New Roman"/>
        </w:rPr>
        <w:t>’</w:t>
      </w:r>
      <w:r w:rsidRPr="00A07C12">
        <w:rPr>
          <w:rFonts w:ascii="Times New Roman" w:hAnsi="Times New Roman" w:cs="Times New Roman"/>
        </w:rPr>
        <w:t>humilité dans le service</w:t>
      </w:r>
      <w:r w:rsidR="00B17D33" w:rsidRPr="00A07C12">
        <w:rPr>
          <w:rFonts w:ascii="Times New Roman" w:hAnsi="Times New Roman" w:cs="Times New Roman"/>
        </w:rPr>
        <w:t>. Une</w:t>
      </w:r>
      <w:r w:rsidRPr="00A07C12">
        <w:rPr>
          <w:rFonts w:ascii="Times New Roman" w:hAnsi="Times New Roman" w:cs="Times New Roman"/>
        </w:rPr>
        <w:t xml:space="preserve"> parabole sur le travail </w:t>
      </w:r>
      <w:r w:rsidR="00C90E97" w:rsidRPr="00A07C12">
        <w:rPr>
          <w:rFonts w:ascii="Times New Roman" w:hAnsi="Times New Roman" w:cs="Times New Roman"/>
        </w:rPr>
        <w:t>de</w:t>
      </w:r>
      <w:r w:rsidRPr="00A07C12">
        <w:rPr>
          <w:rFonts w:ascii="Times New Roman" w:hAnsi="Times New Roman" w:cs="Times New Roman"/>
        </w:rPr>
        <w:t xml:space="preserve"> </w:t>
      </w:r>
      <w:r w:rsidR="00C90E97" w:rsidRPr="00A07C12">
        <w:rPr>
          <w:rFonts w:ascii="Times New Roman" w:hAnsi="Times New Roman" w:cs="Times New Roman"/>
        </w:rPr>
        <w:t>la terre</w:t>
      </w:r>
      <w:r w:rsidRPr="00A07C12">
        <w:rPr>
          <w:rFonts w:ascii="Times New Roman" w:hAnsi="Times New Roman" w:cs="Times New Roman"/>
        </w:rPr>
        <w:t xml:space="preserve"> et le soin du bétail s</w:t>
      </w:r>
      <w:r w:rsidR="00A22F61" w:rsidRPr="00A07C12">
        <w:rPr>
          <w:rFonts w:ascii="Times New Roman" w:hAnsi="Times New Roman" w:cs="Times New Roman"/>
        </w:rPr>
        <w:t>’</w:t>
      </w:r>
      <w:r w:rsidRPr="00A07C12">
        <w:rPr>
          <w:rFonts w:ascii="Times New Roman" w:hAnsi="Times New Roman" w:cs="Times New Roman"/>
        </w:rPr>
        <w:t>applique à l</w:t>
      </w:r>
      <w:r w:rsidR="00A22F61" w:rsidRPr="00A07C12">
        <w:rPr>
          <w:rFonts w:ascii="Times New Roman" w:hAnsi="Times New Roman" w:cs="Times New Roman"/>
        </w:rPr>
        <w:t>’</w:t>
      </w:r>
      <w:r w:rsidRPr="00A07C12">
        <w:rPr>
          <w:rFonts w:ascii="Times New Roman" w:hAnsi="Times New Roman" w:cs="Times New Roman"/>
        </w:rPr>
        <w:t>effort d</w:t>
      </w:r>
      <w:r w:rsidR="00A22F61" w:rsidRPr="00A07C12">
        <w:rPr>
          <w:rFonts w:ascii="Times New Roman" w:hAnsi="Times New Roman" w:cs="Times New Roman"/>
        </w:rPr>
        <w:t>’</w:t>
      </w:r>
      <w:r w:rsidRPr="00A07C12">
        <w:rPr>
          <w:rFonts w:ascii="Times New Roman" w:hAnsi="Times New Roman" w:cs="Times New Roman"/>
        </w:rPr>
        <w:t xml:space="preserve">évangélisation. </w:t>
      </w:r>
      <w:r w:rsidR="00B17D33" w:rsidRPr="00A07C12">
        <w:rPr>
          <w:rFonts w:ascii="Times New Roman" w:hAnsi="Times New Roman" w:cs="Times New Roman"/>
        </w:rPr>
        <w:t>Elle</w:t>
      </w:r>
      <w:r w:rsidRPr="00A07C12">
        <w:rPr>
          <w:rFonts w:ascii="Times New Roman" w:hAnsi="Times New Roman" w:cs="Times New Roman"/>
        </w:rPr>
        <w:t xml:space="preserve"> nous invite à </w:t>
      </w:r>
      <w:r w:rsidR="004C5820" w:rsidRPr="00A07C12">
        <w:rPr>
          <w:rFonts w:ascii="Times New Roman" w:hAnsi="Times New Roman" w:cs="Times New Roman"/>
        </w:rPr>
        <w:t>faire nôtres</w:t>
      </w:r>
      <w:r w:rsidRPr="00A07C12">
        <w:rPr>
          <w:rFonts w:ascii="Times New Roman" w:hAnsi="Times New Roman" w:cs="Times New Roman"/>
        </w:rPr>
        <w:t xml:space="preserve"> les sentiments des ouvriers : </w:t>
      </w:r>
      <w:r w:rsidR="004C5820" w:rsidRPr="00A07C12">
        <w:rPr>
          <w:rFonts w:ascii="Times New Roman" w:hAnsi="Times New Roman" w:cs="Times New Roman"/>
        </w:rPr>
        <w:t>« </w:t>
      </w:r>
      <w:r w:rsidRPr="00A07C12">
        <w:rPr>
          <w:rFonts w:ascii="Times New Roman" w:hAnsi="Times New Roman" w:cs="Times New Roman"/>
        </w:rPr>
        <w:t>Nous sommes de</w:t>
      </w:r>
      <w:r w:rsidR="009804F2" w:rsidRPr="00A07C12">
        <w:rPr>
          <w:rFonts w:ascii="Times New Roman" w:hAnsi="Times New Roman" w:cs="Times New Roman"/>
        </w:rPr>
        <w:t xml:space="preserve"> simples</w:t>
      </w:r>
      <w:r w:rsidRPr="00A07C12">
        <w:rPr>
          <w:rFonts w:ascii="Times New Roman" w:hAnsi="Times New Roman" w:cs="Times New Roman"/>
        </w:rPr>
        <w:t xml:space="preserve"> serviteurs</w:t>
      </w:r>
      <w:r w:rsidR="009804F2" w:rsidRPr="00A07C12">
        <w:rPr>
          <w:rFonts w:ascii="Times New Roman" w:hAnsi="Times New Roman" w:cs="Times New Roman"/>
        </w:rPr>
        <w:t> :</w:t>
      </w:r>
      <w:r w:rsidRPr="00A07C12">
        <w:rPr>
          <w:rFonts w:ascii="Times New Roman" w:hAnsi="Times New Roman" w:cs="Times New Roman"/>
        </w:rPr>
        <w:t xml:space="preserve"> nous n</w:t>
      </w:r>
      <w:r w:rsidR="00A22F61" w:rsidRPr="00A07C12">
        <w:rPr>
          <w:rFonts w:ascii="Times New Roman" w:hAnsi="Times New Roman" w:cs="Times New Roman"/>
        </w:rPr>
        <w:t>’</w:t>
      </w:r>
      <w:r w:rsidRPr="00A07C12">
        <w:rPr>
          <w:rFonts w:ascii="Times New Roman" w:hAnsi="Times New Roman" w:cs="Times New Roman"/>
        </w:rPr>
        <w:t xml:space="preserve">avons fait que </w:t>
      </w:r>
      <w:r w:rsidR="00F67C4E" w:rsidRPr="00A07C12">
        <w:rPr>
          <w:rFonts w:ascii="Times New Roman" w:hAnsi="Times New Roman" w:cs="Times New Roman"/>
        </w:rPr>
        <w:t>notre devoir</w:t>
      </w:r>
      <w:r w:rsidR="004C5820" w:rsidRPr="00A07C12">
        <w:rPr>
          <w:rFonts w:ascii="Times New Roman" w:hAnsi="Times New Roman" w:cs="Times New Roman"/>
        </w:rPr>
        <w:t> »</w:t>
      </w:r>
      <w:r w:rsidRPr="00A07C12">
        <w:rPr>
          <w:rFonts w:ascii="Times New Roman" w:hAnsi="Times New Roman" w:cs="Times New Roman"/>
        </w:rPr>
        <w:t xml:space="preserve"> : </w:t>
      </w:r>
      <w:r w:rsidR="004C5820" w:rsidRPr="00A07C12">
        <w:rPr>
          <w:rFonts w:ascii="Times New Roman" w:hAnsi="Times New Roman" w:cs="Times New Roman"/>
          <w:i/>
          <w:iCs/>
        </w:rPr>
        <w:t>« </w:t>
      </w:r>
      <w:r w:rsidRPr="00A07C12">
        <w:rPr>
          <w:rFonts w:ascii="Times New Roman" w:hAnsi="Times New Roman" w:cs="Times New Roman"/>
          <w:i/>
          <w:iCs/>
        </w:rPr>
        <w:t xml:space="preserve">Servi inutiles </w:t>
      </w:r>
      <w:proofErr w:type="spellStart"/>
      <w:r w:rsidRPr="00A07C12">
        <w:rPr>
          <w:rFonts w:ascii="Times New Roman" w:hAnsi="Times New Roman" w:cs="Times New Roman"/>
          <w:i/>
          <w:iCs/>
        </w:rPr>
        <w:t>sumus</w:t>
      </w:r>
      <w:proofErr w:type="spellEnd"/>
      <w:r w:rsidRPr="00A07C12">
        <w:rPr>
          <w:rFonts w:ascii="Times New Roman" w:hAnsi="Times New Roman" w:cs="Times New Roman"/>
          <w:i/>
          <w:iCs/>
        </w:rPr>
        <w:t xml:space="preserve"> ; quod </w:t>
      </w:r>
      <w:proofErr w:type="spellStart"/>
      <w:r w:rsidRPr="00A07C12">
        <w:rPr>
          <w:rFonts w:ascii="Times New Roman" w:hAnsi="Times New Roman" w:cs="Times New Roman"/>
          <w:i/>
          <w:iCs/>
        </w:rPr>
        <w:t>debuimus</w:t>
      </w:r>
      <w:proofErr w:type="spellEnd"/>
      <w:r w:rsidRPr="00A07C12">
        <w:rPr>
          <w:rFonts w:ascii="Times New Roman" w:hAnsi="Times New Roman" w:cs="Times New Roman"/>
          <w:i/>
          <w:iCs/>
        </w:rPr>
        <w:t xml:space="preserve"> </w:t>
      </w:r>
      <w:proofErr w:type="spellStart"/>
      <w:r w:rsidRPr="00A07C12">
        <w:rPr>
          <w:rFonts w:ascii="Times New Roman" w:hAnsi="Times New Roman" w:cs="Times New Roman"/>
          <w:i/>
          <w:iCs/>
        </w:rPr>
        <w:t>facere</w:t>
      </w:r>
      <w:proofErr w:type="spellEnd"/>
      <w:r w:rsidRPr="00A07C12">
        <w:rPr>
          <w:rFonts w:ascii="Times New Roman" w:hAnsi="Times New Roman" w:cs="Times New Roman"/>
          <w:i/>
          <w:iCs/>
        </w:rPr>
        <w:t xml:space="preserve">, </w:t>
      </w:r>
      <w:proofErr w:type="spellStart"/>
      <w:r w:rsidRPr="00A07C12">
        <w:rPr>
          <w:rFonts w:ascii="Times New Roman" w:hAnsi="Times New Roman" w:cs="Times New Roman"/>
          <w:i/>
          <w:iCs/>
        </w:rPr>
        <w:t>fecimus</w:t>
      </w:r>
      <w:proofErr w:type="spellEnd"/>
      <w:r w:rsidR="004C5820" w:rsidRPr="00A07C12">
        <w:rPr>
          <w:rFonts w:ascii="Times New Roman" w:hAnsi="Times New Roman" w:cs="Times New Roman"/>
          <w:i/>
          <w:iCs/>
        </w:rPr>
        <w:t> »</w:t>
      </w:r>
      <w:r w:rsidRPr="00A07C12">
        <w:rPr>
          <w:rFonts w:ascii="Times New Roman" w:hAnsi="Times New Roman" w:cs="Times New Roman"/>
        </w:rPr>
        <w:t xml:space="preserve"> (</w:t>
      </w:r>
      <w:proofErr w:type="spellStart"/>
      <w:r w:rsidRPr="00A07C12">
        <w:rPr>
          <w:rFonts w:ascii="Times New Roman" w:hAnsi="Times New Roman" w:cs="Times New Roman"/>
        </w:rPr>
        <w:t>Lc</w:t>
      </w:r>
      <w:proofErr w:type="spellEnd"/>
      <w:r w:rsidRPr="00A07C12">
        <w:rPr>
          <w:rFonts w:ascii="Times New Roman" w:hAnsi="Times New Roman" w:cs="Times New Roman"/>
        </w:rPr>
        <w:t xml:space="preserve"> 17,10). Le Christ nous exhorte à éviter toute vanité. Il est clair qu</w:t>
      </w:r>
      <w:r w:rsidR="00A22F61" w:rsidRPr="00A07C12">
        <w:rPr>
          <w:rFonts w:ascii="Times New Roman" w:hAnsi="Times New Roman" w:cs="Times New Roman"/>
        </w:rPr>
        <w:t>’</w:t>
      </w:r>
      <w:r w:rsidRPr="00A07C12">
        <w:rPr>
          <w:rFonts w:ascii="Times New Roman" w:hAnsi="Times New Roman" w:cs="Times New Roman"/>
        </w:rPr>
        <w:t xml:space="preserve">il ne recommande pas </w:t>
      </w:r>
      <w:r w:rsidR="00F67C4E" w:rsidRPr="00A07C12">
        <w:rPr>
          <w:rFonts w:ascii="Times New Roman" w:hAnsi="Times New Roman" w:cs="Times New Roman"/>
        </w:rPr>
        <w:t xml:space="preserve">d’imiter </w:t>
      </w:r>
      <w:r w:rsidRPr="00A07C12">
        <w:rPr>
          <w:rFonts w:ascii="Times New Roman" w:hAnsi="Times New Roman" w:cs="Times New Roman"/>
        </w:rPr>
        <w:t xml:space="preserve">le traitement abusif du </w:t>
      </w:r>
      <w:r w:rsidR="00A31DD2" w:rsidRPr="00A07C12">
        <w:rPr>
          <w:rFonts w:ascii="Times New Roman" w:hAnsi="Times New Roman" w:cs="Times New Roman"/>
        </w:rPr>
        <w:t>maître</w:t>
      </w:r>
      <w:r w:rsidRPr="00A07C12">
        <w:rPr>
          <w:rFonts w:ascii="Times New Roman" w:hAnsi="Times New Roman" w:cs="Times New Roman"/>
        </w:rPr>
        <w:t xml:space="preserve"> ni ne l</w:t>
      </w:r>
      <w:r w:rsidR="00A22F61" w:rsidRPr="00A07C12">
        <w:rPr>
          <w:rFonts w:ascii="Times New Roman" w:hAnsi="Times New Roman" w:cs="Times New Roman"/>
        </w:rPr>
        <w:t>’</w:t>
      </w:r>
      <w:r w:rsidRPr="00A07C12">
        <w:rPr>
          <w:rFonts w:ascii="Times New Roman" w:hAnsi="Times New Roman" w:cs="Times New Roman"/>
        </w:rPr>
        <w:t>approuve. Mais il nous enseigne que la vertu manifestée dans l</w:t>
      </w:r>
      <w:r w:rsidR="00A22F61" w:rsidRPr="00A07C12">
        <w:rPr>
          <w:rFonts w:ascii="Times New Roman" w:hAnsi="Times New Roman" w:cs="Times New Roman"/>
        </w:rPr>
        <w:t>’</w:t>
      </w:r>
      <w:r w:rsidRPr="00A07C12">
        <w:rPr>
          <w:rFonts w:ascii="Times New Roman" w:hAnsi="Times New Roman" w:cs="Times New Roman"/>
        </w:rPr>
        <w:t xml:space="preserve">accomplissement de ses </w:t>
      </w:r>
      <w:r w:rsidR="00F67C4E" w:rsidRPr="00A07C12">
        <w:rPr>
          <w:rFonts w:ascii="Times New Roman" w:hAnsi="Times New Roman" w:cs="Times New Roman"/>
        </w:rPr>
        <w:t>commandements</w:t>
      </w:r>
      <w:r w:rsidRPr="00A07C12">
        <w:rPr>
          <w:rFonts w:ascii="Times New Roman" w:hAnsi="Times New Roman" w:cs="Times New Roman"/>
        </w:rPr>
        <w:t xml:space="preserve"> nous consolera intérieurement et éveillera même l</w:t>
      </w:r>
      <w:r w:rsidR="00A22F61" w:rsidRPr="00A07C12">
        <w:rPr>
          <w:rFonts w:ascii="Times New Roman" w:hAnsi="Times New Roman" w:cs="Times New Roman"/>
        </w:rPr>
        <w:t>’</w:t>
      </w:r>
      <w:r w:rsidRPr="00A07C12">
        <w:rPr>
          <w:rFonts w:ascii="Times New Roman" w:hAnsi="Times New Roman" w:cs="Times New Roman"/>
        </w:rPr>
        <w:t>admiration des autres. Alors, au lieu d</w:t>
      </w:r>
      <w:r w:rsidR="00A22F61" w:rsidRPr="00A07C12">
        <w:rPr>
          <w:rFonts w:ascii="Times New Roman" w:hAnsi="Times New Roman" w:cs="Times New Roman"/>
        </w:rPr>
        <w:t>’</w:t>
      </w:r>
      <w:r w:rsidRPr="00A07C12">
        <w:rPr>
          <w:rFonts w:ascii="Times New Roman" w:hAnsi="Times New Roman" w:cs="Times New Roman"/>
        </w:rPr>
        <w:t>être prétentieux, nous devrions considérer que nous n</w:t>
      </w:r>
      <w:r w:rsidR="00A22F61" w:rsidRPr="00A07C12">
        <w:rPr>
          <w:rFonts w:ascii="Times New Roman" w:hAnsi="Times New Roman" w:cs="Times New Roman"/>
        </w:rPr>
        <w:t>’</w:t>
      </w:r>
      <w:r w:rsidRPr="00A07C12">
        <w:rPr>
          <w:rFonts w:ascii="Times New Roman" w:hAnsi="Times New Roman" w:cs="Times New Roman"/>
        </w:rPr>
        <w:t xml:space="preserve">accomplissons que le plan de Dieu : </w:t>
      </w:r>
      <w:r w:rsidR="001F3449" w:rsidRPr="00A07C12">
        <w:rPr>
          <w:rFonts w:ascii="Times New Roman" w:hAnsi="Times New Roman" w:cs="Times New Roman"/>
        </w:rPr>
        <w:t>« </w:t>
      </w:r>
      <w:r w:rsidR="004070D1" w:rsidRPr="00A07C12">
        <w:rPr>
          <w:rFonts w:ascii="Times New Roman" w:hAnsi="Times New Roman" w:cs="Times New Roman"/>
        </w:rPr>
        <w:t xml:space="preserve">Ne vous rengorgez pas d'être appelé enfant de Dieu </w:t>
      </w:r>
      <w:r w:rsidR="00754C94" w:rsidRPr="00A07C12">
        <w:rPr>
          <w:rFonts w:ascii="Times New Roman" w:hAnsi="Times New Roman" w:cs="Times New Roman"/>
        </w:rPr>
        <w:t xml:space="preserve">- </w:t>
      </w:r>
      <w:r w:rsidR="004070D1" w:rsidRPr="00A07C12">
        <w:rPr>
          <w:rFonts w:ascii="Times New Roman" w:hAnsi="Times New Roman" w:cs="Times New Roman"/>
        </w:rPr>
        <w:t>il faut reconnaître la grâce, mais sans méconnaître la nature</w:t>
      </w:r>
      <w:r w:rsidR="00754C94" w:rsidRPr="00A07C12">
        <w:rPr>
          <w:rFonts w:ascii="Times New Roman" w:hAnsi="Times New Roman" w:cs="Times New Roman"/>
        </w:rPr>
        <w:t xml:space="preserve"> -,</w:t>
      </w:r>
      <w:r w:rsidR="004070D1" w:rsidRPr="00A07C12">
        <w:rPr>
          <w:rFonts w:ascii="Times New Roman" w:hAnsi="Times New Roman" w:cs="Times New Roman"/>
        </w:rPr>
        <w:t xml:space="preserve"> ne vous vantez pas si vous avez bien servi : vous deviez le faire. Le soleil fait son office, la lune obéit, les anges font leur service</w:t>
      </w:r>
      <w:r w:rsidR="00754C94" w:rsidRPr="00A07C12">
        <w:rPr>
          <w:rFonts w:ascii="Times New Roman" w:hAnsi="Times New Roman" w:cs="Times New Roman"/>
        </w:rPr>
        <w:t xml:space="preserve">. </w:t>
      </w:r>
      <w:r w:rsidR="005827F5" w:rsidRPr="00A07C12">
        <w:rPr>
          <w:rFonts w:ascii="Times New Roman" w:hAnsi="Times New Roman" w:cs="Times New Roman"/>
        </w:rPr>
        <w:t>[…] N</w:t>
      </w:r>
      <w:r w:rsidR="004070D1" w:rsidRPr="00A07C12">
        <w:rPr>
          <w:rFonts w:ascii="Times New Roman" w:hAnsi="Times New Roman" w:cs="Times New Roman"/>
        </w:rPr>
        <w:t>e prétendons pas être loués pour nous-mêmes ; ne devançons pas le jugement de Dieu ; ne prévenons pas l'arrêt du juge, mais réservons-le pour son temps, pour son juge</w:t>
      </w:r>
      <w:r w:rsidR="005827F5" w:rsidRPr="00A07C12">
        <w:rPr>
          <w:rStyle w:val="Appelnotedebasdep"/>
          <w:rFonts w:ascii="Times New Roman" w:hAnsi="Times New Roman" w:cs="Times New Roman"/>
        </w:rPr>
        <w:footnoteReference w:id="28"/>
      </w:r>
      <w:r w:rsidR="005827F5" w:rsidRPr="00A07C12">
        <w:rPr>
          <w:rFonts w:ascii="Times New Roman" w:hAnsi="Times New Roman" w:cs="Times New Roman"/>
        </w:rPr>
        <w:t> »</w:t>
      </w:r>
      <w:r w:rsidR="004070D1" w:rsidRPr="00A07C12">
        <w:rPr>
          <w:rFonts w:ascii="Times New Roman" w:hAnsi="Times New Roman" w:cs="Times New Roman"/>
        </w:rPr>
        <w:t>.</w:t>
      </w:r>
    </w:p>
    <w:p w14:paraId="751242A5" w14:textId="59C8C76C" w:rsidR="00DF7768" w:rsidRPr="00A07C12" w:rsidRDefault="00DF7768" w:rsidP="00D716B7">
      <w:pPr>
        <w:jc w:val="both"/>
        <w:rPr>
          <w:rFonts w:ascii="Times New Roman" w:hAnsi="Times New Roman" w:cs="Times New Roman"/>
        </w:rPr>
      </w:pPr>
      <w:r w:rsidRPr="00A07C12">
        <w:rPr>
          <w:rFonts w:ascii="Times New Roman" w:hAnsi="Times New Roman" w:cs="Times New Roman"/>
        </w:rPr>
        <w:tab/>
        <w:t>Dans l</w:t>
      </w:r>
      <w:r w:rsidR="00A22F61" w:rsidRPr="00A07C12">
        <w:rPr>
          <w:rFonts w:ascii="Times New Roman" w:hAnsi="Times New Roman" w:cs="Times New Roman"/>
        </w:rPr>
        <w:t>’</w:t>
      </w:r>
      <w:r w:rsidRPr="00A07C12">
        <w:rPr>
          <w:rFonts w:ascii="Times New Roman" w:hAnsi="Times New Roman" w:cs="Times New Roman"/>
        </w:rPr>
        <w:t>histoire de l</w:t>
      </w:r>
      <w:r w:rsidR="00A22F61" w:rsidRPr="00A07C12">
        <w:rPr>
          <w:rFonts w:ascii="Times New Roman" w:hAnsi="Times New Roman" w:cs="Times New Roman"/>
        </w:rPr>
        <w:t>’</w:t>
      </w:r>
      <w:r w:rsidRPr="00A07C12">
        <w:rPr>
          <w:rFonts w:ascii="Times New Roman" w:hAnsi="Times New Roman" w:cs="Times New Roman"/>
        </w:rPr>
        <w:t xml:space="preserve">Opus Dei, ceux qui ont suivi saint Josémaria ont été héroïques en </w:t>
      </w:r>
      <w:r w:rsidR="00DE60C1" w:rsidRPr="00A07C12">
        <w:rPr>
          <w:rFonts w:ascii="Times New Roman" w:hAnsi="Times New Roman" w:cs="Times New Roman"/>
        </w:rPr>
        <w:t>semant</w:t>
      </w:r>
      <w:r w:rsidRPr="00A07C12">
        <w:rPr>
          <w:rFonts w:ascii="Times New Roman" w:hAnsi="Times New Roman" w:cs="Times New Roman"/>
        </w:rPr>
        <w:t xml:space="preserve"> partout son message. À la fin de la guerre civile espagnole, </w:t>
      </w:r>
      <w:r w:rsidR="001A3115" w:rsidRPr="00A07C12">
        <w:rPr>
          <w:rFonts w:ascii="Times New Roman" w:hAnsi="Times New Roman" w:cs="Times New Roman"/>
        </w:rPr>
        <w:t xml:space="preserve">ne </w:t>
      </w:r>
      <w:r w:rsidRPr="00A07C12">
        <w:rPr>
          <w:rFonts w:ascii="Times New Roman" w:hAnsi="Times New Roman" w:cs="Times New Roman"/>
        </w:rPr>
        <w:t>faisaient partie de l</w:t>
      </w:r>
      <w:r w:rsidR="00A22F61" w:rsidRPr="00A07C12">
        <w:rPr>
          <w:rFonts w:ascii="Times New Roman" w:hAnsi="Times New Roman" w:cs="Times New Roman"/>
        </w:rPr>
        <w:t>’</w:t>
      </w:r>
      <w:r w:rsidRPr="00A07C12">
        <w:rPr>
          <w:rFonts w:ascii="Times New Roman" w:hAnsi="Times New Roman" w:cs="Times New Roman"/>
        </w:rPr>
        <w:t>Œuvr</w:t>
      </w:r>
      <w:r w:rsidR="00CF5D8C" w:rsidRPr="00A07C12">
        <w:rPr>
          <w:rFonts w:ascii="Times New Roman" w:hAnsi="Times New Roman" w:cs="Times New Roman"/>
        </w:rPr>
        <w:t>e</w:t>
      </w:r>
      <w:r w:rsidRPr="00A07C12">
        <w:rPr>
          <w:rFonts w:ascii="Times New Roman" w:hAnsi="Times New Roman" w:cs="Times New Roman"/>
        </w:rPr>
        <w:t xml:space="preserve"> </w:t>
      </w:r>
      <w:r w:rsidR="001A3115" w:rsidRPr="00A07C12">
        <w:rPr>
          <w:rFonts w:ascii="Times New Roman" w:hAnsi="Times New Roman" w:cs="Times New Roman"/>
        </w:rPr>
        <w:t xml:space="preserve">que </w:t>
      </w:r>
      <w:r w:rsidRPr="00A07C12">
        <w:rPr>
          <w:rFonts w:ascii="Times New Roman" w:hAnsi="Times New Roman" w:cs="Times New Roman"/>
        </w:rPr>
        <w:t xml:space="preserve">saint </w:t>
      </w:r>
      <w:proofErr w:type="spellStart"/>
      <w:r w:rsidRPr="00A07C12">
        <w:rPr>
          <w:rFonts w:ascii="Times New Roman" w:hAnsi="Times New Roman" w:cs="Times New Roman"/>
        </w:rPr>
        <w:t>Josémaria</w:t>
      </w:r>
      <w:proofErr w:type="spellEnd"/>
      <w:r w:rsidRPr="00A07C12">
        <w:rPr>
          <w:rFonts w:ascii="Times New Roman" w:hAnsi="Times New Roman" w:cs="Times New Roman"/>
        </w:rPr>
        <w:t xml:space="preserve"> et dix ou douze </w:t>
      </w:r>
      <w:r w:rsidR="00A71A96" w:rsidRPr="00A07C12">
        <w:rPr>
          <w:rFonts w:ascii="Times New Roman" w:hAnsi="Times New Roman" w:cs="Times New Roman"/>
        </w:rPr>
        <w:t>jeunes gens</w:t>
      </w:r>
      <w:r w:rsidR="00CF5D8C" w:rsidRPr="00A07C12">
        <w:rPr>
          <w:rFonts w:ascii="Times New Roman" w:hAnsi="Times New Roman" w:cs="Times New Roman"/>
        </w:rPr>
        <w:t>, c’est tout</w:t>
      </w:r>
      <w:r w:rsidRPr="00A07C12">
        <w:rPr>
          <w:rFonts w:ascii="Times New Roman" w:hAnsi="Times New Roman" w:cs="Times New Roman"/>
        </w:rPr>
        <w:t xml:space="preserve">. Un an plus tard, selon le bienheureux Alvaro </w:t>
      </w:r>
      <w:proofErr w:type="spellStart"/>
      <w:r w:rsidRPr="00A07C12">
        <w:rPr>
          <w:rFonts w:ascii="Times New Roman" w:hAnsi="Times New Roman" w:cs="Times New Roman"/>
        </w:rPr>
        <w:t>del</w:t>
      </w:r>
      <w:proofErr w:type="spellEnd"/>
      <w:r w:rsidRPr="00A07C12">
        <w:rPr>
          <w:rFonts w:ascii="Times New Roman" w:hAnsi="Times New Roman" w:cs="Times New Roman"/>
        </w:rPr>
        <w:t xml:space="preserve"> </w:t>
      </w:r>
      <w:proofErr w:type="spellStart"/>
      <w:r w:rsidRPr="00A07C12">
        <w:rPr>
          <w:rFonts w:ascii="Times New Roman" w:hAnsi="Times New Roman" w:cs="Times New Roman"/>
        </w:rPr>
        <w:t>Portillo</w:t>
      </w:r>
      <w:proofErr w:type="spellEnd"/>
      <w:r w:rsidRPr="00A07C12">
        <w:rPr>
          <w:rFonts w:ascii="Times New Roman" w:hAnsi="Times New Roman" w:cs="Times New Roman"/>
        </w:rPr>
        <w:t>, ils voyag</w:t>
      </w:r>
      <w:r w:rsidR="00A71A96" w:rsidRPr="00A07C12">
        <w:rPr>
          <w:rFonts w:ascii="Times New Roman" w:hAnsi="Times New Roman" w:cs="Times New Roman"/>
        </w:rPr>
        <w:t>eaie</w:t>
      </w:r>
      <w:r w:rsidRPr="00A07C12">
        <w:rPr>
          <w:rFonts w:ascii="Times New Roman" w:hAnsi="Times New Roman" w:cs="Times New Roman"/>
        </w:rPr>
        <w:t xml:space="preserve">nt </w:t>
      </w:r>
      <w:r w:rsidR="00A71A96" w:rsidRPr="00A07C12">
        <w:rPr>
          <w:rFonts w:ascii="Times New Roman" w:hAnsi="Times New Roman" w:cs="Times New Roman"/>
        </w:rPr>
        <w:t>déjà par</w:t>
      </w:r>
      <w:r w:rsidRPr="00A07C12">
        <w:rPr>
          <w:rFonts w:ascii="Times New Roman" w:hAnsi="Times New Roman" w:cs="Times New Roman"/>
        </w:rPr>
        <w:t xml:space="preserve"> toute l</w:t>
      </w:r>
      <w:r w:rsidR="00A22F61" w:rsidRPr="00A07C12">
        <w:rPr>
          <w:rFonts w:ascii="Times New Roman" w:hAnsi="Times New Roman" w:cs="Times New Roman"/>
        </w:rPr>
        <w:t>’</w:t>
      </w:r>
      <w:r w:rsidRPr="00A07C12">
        <w:rPr>
          <w:rFonts w:ascii="Times New Roman" w:hAnsi="Times New Roman" w:cs="Times New Roman"/>
        </w:rPr>
        <w:t xml:space="preserve">Espagne, et il y </w:t>
      </w:r>
      <w:r w:rsidR="00FC2CD0" w:rsidRPr="00A07C12">
        <w:rPr>
          <w:rFonts w:ascii="Times New Roman" w:hAnsi="Times New Roman" w:cs="Times New Roman"/>
        </w:rPr>
        <w:t xml:space="preserve">avait des </w:t>
      </w:r>
      <w:r w:rsidR="00A14A00" w:rsidRPr="00A07C12">
        <w:rPr>
          <w:rFonts w:ascii="Times New Roman" w:hAnsi="Times New Roman" w:cs="Times New Roman"/>
        </w:rPr>
        <w:t xml:space="preserve">activités </w:t>
      </w:r>
      <w:r w:rsidRPr="00A07C12">
        <w:rPr>
          <w:rFonts w:ascii="Times New Roman" w:hAnsi="Times New Roman" w:cs="Times New Roman"/>
        </w:rPr>
        <w:t>apostolique</w:t>
      </w:r>
      <w:r w:rsidR="00A14A00" w:rsidRPr="00A07C12">
        <w:rPr>
          <w:rFonts w:ascii="Times New Roman" w:hAnsi="Times New Roman" w:cs="Times New Roman"/>
        </w:rPr>
        <w:t>s</w:t>
      </w:r>
      <w:r w:rsidRPr="00A07C12">
        <w:rPr>
          <w:rFonts w:ascii="Times New Roman" w:hAnsi="Times New Roman" w:cs="Times New Roman"/>
        </w:rPr>
        <w:t xml:space="preserve"> dans de nombreuses villes. Ils </w:t>
      </w:r>
      <w:r w:rsidR="00BB6B19" w:rsidRPr="00A07C12">
        <w:rPr>
          <w:rFonts w:ascii="Times New Roman" w:hAnsi="Times New Roman" w:cs="Times New Roman"/>
        </w:rPr>
        <w:t>empruntaient</w:t>
      </w:r>
      <w:r w:rsidRPr="00A07C12">
        <w:rPr>
          <w:rFonts w:ascii="Times New Roman" w:hAnsi="Times New Roman" w:cs="Times New Roman"/>
        </w:rPr>
        <w:t xml:space="preserve"> des trains inconfortables ou des routes </w:t>
      </w:r>
      <w:r w:rsidR="00A14A00" w:rsidRPr="00A07C12">
        <w:rPr>
          <w:rFonts w:ascii="Times New Roman" w:hAnsi="Times New Roman" w:cs="Times New Roman"/>
        </w:rPr>
        <w:t>défoncées</w:t>
      </w:r>
      <w:r w:rsidRPr="00A07C12">
        <w:rPr>
          <w:rFonts w:ascii="Times New Roman" w:hAnsi="Times New Roman" w:cs="Times New Roman"/>
        </w:rPr>
        <w:t xml:space="preserve"> par la guerre. Le week-end, qui ne durait alors que le dimanche, </w:t>
      </w:r>
      <w:r w:rsidR="00A14A00" w:rsidRPr="00A07C12">
        <w:rPr>
          <w:rFonts w:ascii="Times New Roman" w:hAnsi="Times New Roman" w:cs="Times New Roman"/>
        </w:rPr>
        <w:t>servait à</w:t>
      </w:r>
      <w:r w:rsidRPr="00A07C12">
        <w:rPr>
          <w:rFonts w:ascii="Times New Roman" w:hAnsi="Times New Roman" w:cs="Times New Roman"/>
        </w:rPr>
        <w:t xml:space="preserve"> aller dans </w:t>
      </w:r>
      <w:r w:rsidR="00276BED" w:rsidRPr="00A07C12">
        <w:rPr>
          <w:rFonts w:ascii="Times New Roman" w:hAnsi="Times New Roman" w:cs="Times New Roman"/>
        </w:rPr>
        <w:t>des endroits épars</w:t>
      </w:r>
      <w:r w:rsidRPr="00A07C12">
        <w:rPr>
          <w:rFonts w:ascii="Times New Roman" w:hAnsi="Times New Roman" w:cs="Times New Roman"/>
        </w:rPr>
        <w:t>, et bientôt les vocations à l</w:t>
      </w:r>
      <w:r w:rsidR="00A22F61" w:rsidRPr="00A07C12">
        <w:rPr>
          <w:rFonts w:ascii="Times New Roman" w:hAnsi="Times New Roman" w:cs="Times New Roman"/>
        </w:rPr>
        <w:t>’</w:t>
      </w:r>
      <w:r w:rsidRPr="00A07C12">
        <w:rPr>
          <w:rFonts w:ascii="Times New Roman" w:hAnsi="Times New Roman" w:cs="Times New Roman"/>
        </w:rPr>
        <w:t xml:space="preserve">Opus Dei </w:t>
      </w:r>
      <w:r w:rsidR="00A14A00" w:rsidRPr="00A07C12">
        <w:rPr>
          <w:rFonts w:ascii="Times New Roman" w:hAnsi="Times New Roman" w:cs="Times New Roman"/>
        </w:rPr>
        <w:t>firent</w:t>
      </w:r>
      <w:r w:rsidRPr="00A07C12">
        <w:rPr>
          <w:rFonts w:ascii="Times New Roman" w:hAnsi="Times New Roman" w:cs="Times New Roman"/>
        </w:rPr>
        <w:t xml:space="preserve"> partout</w:t>
      </w:r>
      <w:r w:rsidR="00A14A00" w:rsidRPr="00A07C12">
        <w:rPr>
          <w:rFonts w:ascii="Times New Roman" w:hAnsi="Times New Roman" w:cs="Times New Roman"/>
        </w:rPr>
        <w:t xml:space="preserve"> leur apparition</w:t>
      </w:r>
      <w:r w:rsidRPr="00A07C12">
        <w:rPr>
          <w:rFonts w:ascii="Times New Roman" w:hAnsi="Times New Roman" w:cs="Times New Roman"/>
        </w:rPr>
        <w:t xml:space="preserve">. </w:t>
      </w:r>
      <w:r w:rsidR="00684638" w:rsidRPr="00A07C12">
        <w:rPr>
          <w:rFonts w:ascii="Times New Roman" w:hAnsi="Times New Roman" w:cs="Times New Roman"/>
        </w:rPr>
        <w:t>Il est beau</w:t>
      </w:r>
      <w:r w:rsidRPr="00A07C12">
        <w:rPr>
          <w:rFonts w:ascii="Times New Roman" w:hAnsi="Times New Roman" w:cs="Times New Roman"/>
        </w:rPr>
        <w:t xml:space="preserve"> de voir </w:t>
      </w:r>
      <w:r w:rsidR="00684638" w:rsidRPr="00A07C12">
        <w:rPr>
          <w:rFonts w:ascii="Times New Roman" w:hAnsi="Times New Roman" w:cs="Times New Roman"/>
        </w:rPr>
        <w:t>ce que</w:t>
      </w:r>
      <w:r w:rsidRPr="00A07C12">
        <w:rPr>
          <w:rFonts w:ascii="Times New Roman" w:hAnsi="Times New Roman" w:cs="Times New Roman"/>
        </w:rPr>
        <w:t xml:space="preserve"> José María Hernández </w:t>
      </w:r>
      <w:proofErr w:type="spellStart"/>
      <w:r w:rsidRPr="00A07C12">
        <w:rPr>
          <w:rFonts w:ascii="Times New Roman" w:hAnsi="Times New Roman" w:cs="Times New Roman"/>
        </w:rPr>
        <w:t>Garnica</w:t>
      </w:r>
      <w:proofErr w:type="spellEnd"/>
      <w:r w:rsidRPr="00A07C12">
        <w:rPr>
          <w:rFonts w:ascii="Times New Roman" w:hAnsi="Times New Roman" w:cs="Times New Roman"/>
        </w:rPr>
        <w:t xml:space="preserve"> écrit à propos d</w:t>
      </w:r>
      <w:r w:rsidR="00A22F61" w:rsidRPr="00A07C12">
        <w:rPr>
          <w:rFonts w:ascii="Times New Roman" w:hAnsi="Times New Roman" w:cs="Times New Roman"/>
        </w:rPr>
        <w:t>’</w:t>
      </w:r>
      <w:proofErr w:type="spellStart"/>
      <w:r w:rsidRPr="00A07C12">
        <w:rPr>
          <w:rFonts w:ascii="Times New Roman" w:hAnsi="Times New Roman" w:cs="Times New Roman"/>
        </w:rPr>
        <w:t>Isidoro</w:t>
      </w:r>
      <w:proofErr w:type="spellEnd"/>
      <w:r w:rsidRPr="00A07C12">
        <w:rPr>
          <w:rFonts w:ascii="Times New Roman" w:hAnsi="Times New Roman" w:cs="Times New Roman"/>
        </w:rPr>
        <w:t xml:space="preserve"> </w:t>
      </w:r>
      <w:proofErr w:type="spellStart"/>
      <w:r w:rsidRPr="00A07C12">
        <w:rPr>
          <w:rFonts w:ascii="Times New Roman" w:hAnsi="Times New Roman" w:cs="Times New Roman"/>
        </w:rPr>
        <w:t>Zorzano</w:t>
      </w:r>
      <w:proofErr w:type="spellEnd"/>
      <w:r w:rsidRPr="00A07C12">
        <w:rPr>
          <w:rFonts w:ascii="Times New Roman" w:hAnsi="Times New Roman" w:cs="Times New Roman"/>
        </w:rPr>
        <w:t xml:space="preserve"> qui essayait de le rapprocher de Dieu : </w:t>
      </w:r>
      <w:r w:rsidR="00684638" w:rsidRPr="00A07C12">
        <w:rPr>
          <w:rFonts w:ascii="Times New Roman" w:hAnsi="Times New Roman" w:cs="Times New Roman"/>
        </w:rPr>
        <w:t>« </w:t>
      </w:r>
      <w:r w:rsidRPr="00A07C12">
        <w:rPr>
          <w:rFonts w:ascii="Times New Roman" w:hAnsi="Times New Roman" w:cs="Times New Roman"/>
        </w:rPr>
        <w:t>J</w:t>
      </w:r>
      <w:r w:rsidR="00153E0F" w:rsidRPr="00A07C12">
        <w:rPr>
          <w:rFonts w:ascii="Times New Roman" w:hAnsi="Times New Roman" w:cs="Times New Roman"/>
        </w:rPr>
        <w:t>e l’</w:t>
      </w:r>
      <w:r w:rsidRPr="00A07C12">
        <w:rPr>
          <w:rFonts w:ascii="Times New Roman" w:hAnsi="Times New Roman" w:cs="Times New Roman"/>
        </w:rPr>
        <w:t xml:space="preserve">ai </w:t>
      </w:r>
      <w:r w:rsidR="00153E0F" w:rsidRPr="00A07C12">
        <w:rPr>
          <w:rFonts w:ascii="Times New Roman" w:hAnsi="Times New Roman" w:cs="Times New Roman"/>
        </w:rPr>
        <w:t>esquivé</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 xml:space="preserve">indicible </w:t>
      </w:r>
      <w:r w:rsidR="00153E0F" w:rsidRPr="00A07C12">
        <w:rPr>
          <w:rFonts w:ascii="Times New Roman" w:hAnsi="Times New Roman" w:cs="Times New Roman"/>
        </w:rPr>
        <w:t>à cause de</w:t>
      </w:r>
      <w:r w:rsidRPr="00A07C12">
        <w:rPr>
          <w:rFonts w:ascii="Times New Roman" w:hAnsi="Times New Roman" w:cs="Times New Roman"/>
        </w:rPr>
        <w:t xml:space="preserve"> ma paresse, et lui, avec une patience extraordinaire, </w:t>
      </w:r>
      <w:r w:rsidR="00153E0F" w:rsidRPr="00A07C12">
        <w:rPr>
          <w:rFonts w:ascii="Times New Roman" w:hAnsi="Times New Roman" w:cs="Times New Roman"/>
        </w:rPr>
        <w:t xml:space="preserve">il </w:t>
      </w:r>
      <w:r w:rsidRPr="00A07C12">
        <w:rPr>
          <w:rFonts w:ascii="Times New Roman" w:hAnsi="Times New Roman" w:cs="Times New Roman"/>
        </w:rPr>
        <w:t>a continué à écrire et à m</w:t>
      </w:r>
      <w:r w:rsidR="00A22F61" w:rsidRPr="00A07C12">
        <w:rPr>
          <w:rFonts w:ascii="Times New Roman" w:hAnsi="Times New Roman" w:cs="Times New Roman"/>
        </w:rPr>
        <w:t>’</w:t>
      </w:r>
      <w:r w:rsidRPr="00A07C12">
        <w:rPr>
          <w:rFonts w:ascii="Times New Roman" w:hAnsi="Times New Roman" w:cs="Times New Roman"/>
        </w:rPr>
        <w:t>encourager, même si souvent il n</w:t>
      </w:r>
      <w:r w:rsidR="00A22F61" w:rsidRPr="00A07C12">
        <w:rPr>
          <w:rFonts w:ascii="Times New Roman" w:hAnsi="Times New Roman" w:cs="Times New Roman"/>
        </w:rPr>
        <w:t>’</w:t>
      </w:r>
      <w:r w:rsidRPr="00A07C12">
        <w:rPr>
          <w:rFonts w:ascii="Times New Roman" w:hAnsi="Times New Roman" w:cs="Times New Roman"/>
        </w:rPr>
        <w:t xml:space="preserve">a reçu de réponse </w:t>
      </w:r>
      <w:r w:rsidR="00153E0F" w:rsidRPr="00A07C12">
        <w:rPr>
          <w:rFonts w:ascii="Times New Roman" w:hAnsi="Times New Roman" w:cs="Times New Roman"/>
        </w:rPr>
        <w:t>que</w:t>
      </w:r>
      <w:r w:rsidRPr="00A07C12">
        <w:rPr>
          <w:rFonts w:ascii="Times New Roman" w:hAnsi="Times New Roman" w:cs="Times New Roman"/>
        </w:rPr>
        <w:t xml:space="preserve"> long</w:t>
      </w:r>
      <w:r w:rsidR="00153E0F" w:rsidRPr="00A07C12">
        <w:rPr>
          <w:rFonts w:ascii="Times New Roman" w:hAnsi="Times New Roman" w:cs="Times New Roman"/>
        </w:rPr>
        <w:t>temps après</w:t>
      </w:r>
      <w:r w:rsidR="007A257E" w:rsidRPr="00A07C12">
        <w:rPr>
          <w:rStyle w:val="Appelnotedebasdep"/>
          <w:rFonts w:ascii="Times New Roman" w:hAnsi="Times New Roman" w:cs="Times New Roman"/>
        </w:rPr>
        <w:footnoteReference w:id="29"/>
      </w:r>
      <w:r w:rsidR="007A257E" w:rsidRPr="00A07C12">
        <w:rPr>
          <w:rFonts w:ascii="Times New Roman" w:hAnsi="Times New Roman" w:cs="Times New Roman"/>
        </w:rPr>
        <w:t> »</w:t>
      </w:r>
      <w:r w:rsidRPr="00A07C12">
        <w:rPr>
          <w:rFonts w:ascii="Times New Roman" w:hAnsi="Times New Roman" w:cs="Times New Roman"/>
        </w:rPr>
        <w:t>. C</w:t>
      </w:r>
      <w:r w:rsidR="00A22F61" w:rsidRPr="00A07C12">
        <w:rPr>
          <w:rFonts w:ascii="Times New Roman" w:hAnsi="Times New Roman" w:cs="Times New Roman"/>
        </w:rPr>
        <w:t>’</w:t>
      </w:r>
      <w:r w:rsidRPr="00A07C12">
        <w:rPr>
          <w:rFonts w:ascii="Times New Roman" w:hAnsi="Times New Roman" w:cs="Times New Roman"/>
        </w:rPr>
        <w:t>est ainsi que du zèle apostolique des fidèles de l</w:t>
      </w:r>
      <w:r w:rsidR="00A22F61" w:rsidRPr="00A07C12">
        <w:rPr>
          <w:rFonts w:ascii="Times New Roman" w:hAnsi="Times New Roman" w:cs="Times New Roman"/>
        </w:rPr>
        <w:t>’</w:t>
      </w:r>
      <w:r w:rsidRPr="00A07C12">
        <w:rPr>
          <w:rFonts w:ascii="Times New Roman" w:hAnsi="Times New Roman" w:cs="Times New Roman"/>
        </w:rPr>
        <w:t>Opus Dei sont nées des vocations pour l</w:t>
      </w:r>
      <w:r w:rsidR="00A22F61" w:rsidRPr="00A07C12">
        <w:rPr>
          <w:rFonts w:ascii="Times New Roman" w:hAnsi="Times New Roman" w:cs="Times New Roman"/>
        </w:rPr>
        <w:t>’</w:t>
      </w:r>
      <w:r w:rsidRPr="00A07C12">
        <w:rPr>
          <w:rFonts w:ascii="Times New Roman" w:hAnsi="Times New Roman" w:cs="Times New Roman"/>
        </w:rPr>
        <w:t xml:space="preserve">Œuvre, mais aussi pour les ordres et congrégations </w:t>
      </w:r>
      <w:r w:rsidR="003361C0" w:rsidRPr="00A07C12">
        <w:rPr>
          <w:rFonts w:ascii="Times New Roman" w:hAnsi="Times New Roman" w:cs="Times New Roman"/>
        </w:rPr>
        <w:t xml:space="preserve">de </w:t>
      </w:r>
      <w:r w:rsidRPr="00A07C12">
        <w:rPr>
          <w:rFonts w:ascii="Times New Roman" w:hAnsi="Times New Roman" w:cs="Times New Roman"/>
        </w:rPr>
        <w:t>religieux</w:t>
      </w:r>
      <w:r w:rsidR="003361C0" w:rsidRPr="00A07C12">
        <w:rPr>
          <w:rFonts w:ascii="Times New Roman" w:hAnsi="Times New Roman" w:cs="Times New Roman"/>
        </w:rPr>
        <w:t xml:space="preserve"> et de religieuses</w:t>
      </w:r>
      <w:r w:rsidRPr="00A07C12">
        <w:rPr>
          <w:rFonts w:ascii="Times New Roman" w:hAnsi="Times New Roman" w:cs="Times New Roman"/>
        </w:rPr>
        <w:t>, et pour les séminaires diocésains. Ce zèle exprime l</w:t>
      </w:r>
      <w:r w:rsidR="00A22F61" w:rsidRPr="00A07C12">
        <w:rPr>
          <w:rFonts w:ascii="Times New Roman" w:hAnsi="Times New Roman" w:cs="Times New Roman"/>
        </w:rPr>
        <w:t>’</w:t>
      </w:r>
      <w:r w:rsidRPr="00A07C12">
        <w:rPr>
          <w:rFonts w:ascii="Times New Roman" w:hAnsi="Times New Roman" w:cs="Times New Roman"/>
        </w:rPr>
        <w:t>intensité de l</w:t>
      </w:r>
      <w:r w:rsidR="00A22F61" w:rsidRPr="00A07C12">
        <w:rPr>
          <w:rFonts w:ascii="Times New Roman" w:hAnsi="Times New Roman" w:cs="Times New Roman"/>
        </w:rPr>
        <w:t>’</w:t>
      </w:r>
      <w:r w:rsidRPr="00A07C12">
        <w:rPr>
          <w:rFonts w:ascii="Times New Roman" w:hAnsi="Times New Roman" w:cs="Times New Roman"/>
        </w:rPr>
        <w:t>amour et du don de soi, qui naissent dans l</w:t>
      </w:r>
      <w:r w:rsidR="00A22F61" w:rsidRPr="00A07C12">
        <w:rPr>
          <w:rFonts w:ascii="Times New Roman" w:hAnsi="Times New Roman" w:cs="Times New Roman"/>
        </w:rPr>
        <w:t>’</w:t>
      </w:r>
      <w:r w:rsidRPr="00A07C12">
        <w:rPr>
          <w:rFonts w:ascii="Times New Roman" w:hAnsi="Times New Roman" w:cs="Times New Roman"/>
        </w:rPr>
        <w:t>humilité de ceux qui savent que toute fécondité vient de Dieu.</w:t>
      </w:r>
    </w:p>
    <w:p w14:paraId="5D6D597A" w14:textId="470E956E" w:rsidR="00C332DC" w:rsidRPr="00A07C12" w:rsidRDefault="00C332DC" w:rsidP="00D716B7">
      <w:pPr>
        <w:jc w:val="both"/>
        <w:rPr>
          <w:rFonts w:ascii="Times New Roman" w:hAnsi="Times New Roman" w:cs="Times New Roman"/>
        </w:rPr>
      </w:pPr>
    </w:p>
    <w:p w14:paraId="15877D52" w14:textId="77777777" w:rsidR="00C332DC" w:rsidRPr="00A07C12" w:rsidRDefault="00C332DC" w:rsidP="00D716B7">
      <w:pPr>
        <w:jc w:val="both"/>
        <w:rPr>
          <w:rFonts w:ascii="Times New Roman" w:hAnsi="Times New Roman" w:cs="Times New Roman"/>
        </w:rPr>
      </w:pPr>
    </w:p>
    <w:p w14:paraId="5893B0D8" w14:textId="4652C5FD" w:rsidR="00DF7768" w:rsidRPr="00A07C12" w:rsidRDefault="00DF7768" w:rsidP="00D716B7">
      <w:pPr>
        <w:jc w:val="both"/>
        <w:rPr>
          <w:rFonts w:ascii="Times New Roman" w:hAnsi="Times New Roman" w:cs="Times New Roman"/>
          <w:i/>
          <w:iCs/>
        </w:rPr>
      </w:pPr>
      <w:r w:rsidRPr="00A07C12">
        <w:rPr>
          <w:rFonts w:ascii="Times New Roman" w:hAnsi="Times New Roman" w:cs="Times New Roman"/>
          <w:i/>
          <w:iCs/>
        </w:rPr>
        <w:t>4. L</w:t>
      </w:r>
      <w:r w:rsidR="00A22F61" w:rsidRPr="00A07C12">
        <w:rPr>
          <w:rFonts w:ascii="Times New Roman" w:hAnsi="Times New Roman" w:cs="Times New Roman"/>
          <w:i/>
          <w:iCs/>
        </w:rPr>
        <w:t>’</w:t>
      </w:r>
      <w:r w:rsidRPr="00A07C12">
        <w:rPr>
          <w:rFonts w:ascii="Times New Roman" w:hAnsi="Times New Roman" w:cs="Times New Roman"/>
          <w:i/>
          <w:iCs/>
        </w:rPr>
        <w:t>importance des moyens surnaturels</w:t>
      </w:r>
    </w:p>
    <w:p w14:paraId="6DDF7559" w14:textId="0EA08A10" w:rsidR="002B4197" w:rsidRPr="00A07C12" w:rsidRDefault="00DF7768" w:rsidP="003F73CF">
      <w:pPr>
        <w:jc w:val="both"/>
        <w:rPr>
          <w:rFonts w:ascii="Times New Roman" w:hAnsi="Times New Roman" w:cs="Times New Roman"/>
        </w:rPr>
      </w:pPr>
      <w:r w:rsidRPr="00A07C12">
        <w:rPr>
          <w:rFonts w:ascii="Times New Roman" w:hAnsi="Times New Roman" w:cs="Times New Roman"/>
        </w:rPr>
        <w:t xml:space="preserve">Les fruits, les décisions </w:t>
      </w:r>
      <w:r w:rsidR="003361C0" w:rsidRPr="00A07C12">
        <w:rPr>
          <w:rFonts w:ascii="Times New Roman" w:hAnsi="Times New Roman" w:cs="Times New Roman"/>
        </w:rPr>
        <w:t>de se donner</w:t>
      </w:r>
      <w:r w:rsidRPr="00A07C12">
        <w:rPr>
          <w:rFonts w:ascii="Times New Roman" w:hAnsi="Times New Roman" w:cs="Times New Roman"/>
        </w:rPr>
        <w:t xml:space="preserve"> à Dieu, viennent toujours de Dieu</w:t>
      </w:r>
      <w:r w:rsidR="003361C0" w:rsidRPr="00A07C12">
        <w:rPr>
          <w:rFonts w:ascii="Times New Roman" w:hAnsi="Times New Roman" w:cs="Times New Roman"/>
        </w:rPr>
        <w:t xml:space="preserve"> lui-même</w:t>
      </w:r>
      <w:r w:rsidRPr="00A07C12">
        <w:rPr>
          <w:rFonts w:ascii="Times New Roman" w:hAnsi="Times New Roman" w:cs="Times New Roman"/>
        </w:rPr>
        <w:t>, comme Jésus</w:t>
      </w:r>
      <w:r w:rsidR="003361C0" w:rsidRPr="00A07C12">
        <w:rPr>
          <w:rFonts w:ascii="Times New Roman" w:hAnsi="Times New Roman" w:cs="Times New Roman"/>
        </w:rPr>
        <w:t xml:space="preserve"> </w:t>
      </w:r>
      <w:r w:rsidRPr="00A07C12">
        <w:rPr>
          <w:rFonts w:ascii="Times New Roman" w:hAnsi="Times New Roman" w:cs="Times New Roman"/>
        </w:rPr>
        <w:t>Christ l</w:t>
      </w:r>
      <w:r w:rsidR="00A22F61" w:rsidRPr="00A07C12">
        <w:rPr>
          <w:rFonts w:ascii="Times New Roman" w:hAnsi="Times New Roman" w:cs="Times New Roman"/>
        </w:rPr>
        <w:t>’</w:t>
      </w:r>
      <w:r w:rsidRPr="00A07C12">
        <w:rPr>
          <w:rFonts w:ascii="Times New Roman" w:hAnsi="Times New Roman" w:cs="Times New Roman"/>
        </w:rPr>
        <w:t xml:space="preserve">a enseigné : </w:t>
      </w:r>
      <w:r w:rsidR="00864879" w:rsidRPr="00A07C12">
        <w:rPr>
          <w:rFonts w:ascii="Times New Roman" w:hAnsi="Times New Roman" w:cs="Times New Roman"/>
        </w:rPr>
        <w:t>« Il en est du règne de Dieu comme d’un homme qui jette en terre la semence : nuit et jour, qu’il dorme ou qu’il se lève, la semence germe et grandit, il ne sait comment »</w:t>
      </w:r>
      <w:r w:rsidRPr="00A07C12">
        <w:rPr>
          <w:rFonts w:ascii="Times New Roman" w:hAnsi="Times New Roman" w:cs="Times New Roman"/>
        </w:rPr>
        <w:t xml:space="preserve"> (Mc 4,26-27). Dans la parabole des invités aux noces, Jésus explique la formation de l</w:t>
      </w:r>
      <w:r w:rsidR="00A22F61" w:rsidRPr="00A07C12">
        <w:rPr>
          <w:rFonts w:ascii="Times New Roman" w:hAnsi="Times New Roman" w:cs="Times New Roman"/>
        </w:rPr>
        <w:t>’</w:t>
      </w:r>
      <w:r w:rsidRPr="00A07C12">
        <w:rPr>
          <w:rFonts w:ascii="Times New Roman" w:hAnsi="Times New Roman" w:cs="Times New Roman"/>
        </w:rPr>
        <w:t xml:space="preserve">Église comme un appel universel au salut. </w:t>
      </w:r>
      <w:r w:rsidR="00C54C08" w:rsidRPr="00A07C12">
        <w:rPr>
          <w:rFonts w:ascii="Times New Roman" w:hAnsi="Times New Roman" w:cs="Times New Roman"/>
        </w:rPr>
        <w:t>Le</w:t>
      </w:r>
      <w:r w:rsidRPr="00A07C12">
        <w:rPr>
          <w:rFonts w:ascii="Times New Roman" w:hAnsi="Times New Roman" w:cs="Times New Roman"/>
        </w:rPr>
        <w:t xml:space="preserve"> banquet </w:t>
      </w:r>
      <w:r w:rsidR="00C54C08" w:rsidRPr="00A07C12">
        <w:rPr>
          <w:rFonts w:ascii="Times New Roman" w:hAnsi="Times New Roman" w:cs="Times New Roman"/>
        </w:rPr>
        <w:t>symbolise</w:t>
      </w:r>
      <w:r w:rsidRPr="00A07C12">
        <w:rPr>
          <w:rFonts w:ascii="Times New Roman" w:hAnsi="Times New Roman" w:cs="Times New Roman"/>
        </w:rPr>
        <w:t xml:space="preserve"> le Royaume de Dieu. Mais quand tout fut prêt, beaucoup rejetèrent le Fils de Dieu et l</w:t>
      </w:r>
      <w:r w:rsidR="00A22F61" w:rsidRPr="00A07C12">
        <w:rPr>
          <w:rFonts w:ascii="Times New Roman" w:hAnsi="Times New Roman" w:cs="Times New Roman"/>
        </w:rPr>
        <w:t>’</w:t>
      </w:r>
      <w:r w:rsidRPr="00A07C12">
        <w:rPr>
          <w:rFonts w:ascii="Times New Roman" w:hAnsi="Times New Roman" w:cs="Times New Roman"/>
        </w:rPr>
        <w:t>appel s</w:t>
      </w:r>
      <w:r w:rsidR="00A22F61" w:rsidRPr="00A07C12">
        <w:rPr>
          <w:rFonts w:ascii="Times New Roman" w:hAnsi="Times New Roman" w:cs="Times New Roman"/>
        </w:rPr>
        <w:t>’</w:t>
      </w:r>
      <w:r w:rsidRPr="00A07C12">
        <w:rPr>
          <w:rFonts w:ascii="Times New Roman" w:hAnsi="Times New Roman" w:cs="Times New Roman"/>
        </w:rPr>
        <w:t xml:space="preserve">étendit à tous, y compris aux païens : </w:t>
      </w:r>
      <w:r w:rsidR="00C034AA" w:rsidRPr="00A07C12">
        <w:rPr>
          <w:rFonts w:ascii="Times New Roman" w:hAnsi="Times New Roman" w:cs="Times New Roman"/>
        </w:rPr>
        <w:t>« Le maître dit alors au serviteur : ‘Va sur les routes et dans les sentiers, et fais entrer les gens de force, afin que ma maison soit remplie’ </w:t>
      </w:r>
      <w:r w:rsidR="006043FE" w:rsidRPr="00A07C12">
        <w:rPr>
          <w:rFonts w:ascii="Times New Roman" w:hAnsi="Times New Roman" w:cs="Times New Roman"/>
        </w:rPr>
        <w:t>» (</w:t>
      </w:r>
      <w:proofErr w:type="spellStart"/>
      <w:r w:rsidRPr="00A07C12">
        <w:rPr>
          <w:rFonts w:ascii="Times New Roman" w:hAnsi="Times New Roman" w:cs="Times New Roman"/>
        </w:rPr>
        <w:t>Lc</w:t>
      </w:r>
      <w:proofErr w:type="spellEnd"/>
      <w:r w:rsidRPr="00A07C12">
        <w:rPr>
          <w:rFonts w:ascii="Times New Roman" w:hAnsi="Times New Roman" w:cs="Times New Roman"/>
        </w:rPr>
        <w:t xml:space="preserve"> 14,23). </w:t>
      </w:r>
      <w:r w:rsidR="00245603" w:rsidRPr="00A07C12">
        <w:rPr>
          <w:rFonts w:ascii="Times New Roman" w:hAnsi="Times New Roman" w:cs="Times New Roman"/>
        </w:rPr>
        <w:t>Dans cette surprenante « obligation » s</w:t>
      </w:r>
      <w:r w:rsidRPr="00A07C12">
        <w:rPr>
          <w:rFonts w:ascii="Times New Roman" w:hAnsi="Times New Roman" w:cs="Times New Roman"/>
        </w:rPr>
        <w:t xml:space="preserve">aint Josémaria </w:t>
      </w:r>
      <w:r w:rsidR="00245603" w:rsidRPr="00A07C12">
        <w:rPr>
          <w:rFonts w:ascii="Times New Roman" w:hAnsi="Times New Roman" w:cs="Times New Roman"/>
        </w:rPr>
        <w:t>voyait</w:t>
      </w:r>
      <w:r w:rsidRPr="00A07C12">
        <w:rPr>
          <w:rFonts w:ascii="Times New Roman" w:hAnsi="Times New Roman" w:cs="Times New Roman"/>
        </w:rPr>
        <w:t xml:space="preserve"> un grand respect pour la liberté de chacun. Par exemple, se référant à l</w:t>
      </w:r>
      <w:r w:rsidR="00A22F61" w:rsidRPr="00A07C12">
        <w:rPr>
          <w:rFonts w:ascii="Times New Roman" w:hAnsi="Times New Roman" w:cs="Times New Roman"/>
        </w:rPr>
        <w:t>’</w:t>
      </w:r>
      <w:r w:rsidRPr="00A07C12">
        <w:rPr>
          <w:rFonts w:ascii="Times New Roman" w:hAnsi="Times New Roman" w:cs="Times New Roman"/>
        </w:rPr>
        <w:t>épanouissement d</w:t>
      </w:r>
      <w:r w:rsidR="00A22F61" w:rsidRPr="00A07C12">
        <w:rPr>
          <w:rFonts w:ascii="Times New Roman" w:hAnsi="Times New Roman" w:cs="Times New Roman"/>
        </w:rPr>
        <w:t>’</w:t>
      </w:r>
      <w:r w:rsidRPr="00A07C12">
        <w:rPr>
          <w:rFonts w:ascii="Times New Roman" w:hAnsi="Times New Roman" w:cs="Times New Roman"/>
        </w:rPr>
        <w:t xml:space="preserve">une vie chrétienne cohérente, il affirmait que </w:t>
      </w:r>
      <w:r w:rsidRPr="00A07C12">
        <w:rPr>
          <w:rFonts w:ascii="Times New Roman" w:hAnsi="Times New Roman" w:cs="Times New Roman"/>
        </w:rPr>
        <w:lastRenderedPageBreak/>
        <w:t>l</w:t>
      </w:r>
      <w:r w:rsidR="00A22F61" w:rsidRPr="00A07C12">
        <w:rPr>
          <w:rFonts w:ascii="Times New Roman" w:hAnsi="Times New Roman" w:cs="Times New Roman"/>
        </w:rPr>
        <w:t>’</w:t>
      </w:r>
      <w:r w:rsidRPr="00A07C12">
        <w:rPr>
          <w:rFonts w:ascii="Times New Roman" w:hAnsi="Times New Roman" w:cs="Times New Roman"/>
        </w:rPr>
        <w:t xml:space="preserve">expression </w:t>
      </w:r>
      <w:r w:rsidR="00751361" w:rsidRPr="00A07C12">
        <w:rPr>
          <w:rFonts w:ascii="Times New Roman" w:hAnsi="Times New Roman" w:cs="Times New Roman"/>
          <w:i/>
          <w:iCs/>
        </w:rPr>
        <w:t>« </w:t>
      </w:r>
      <w:proofErr w:type="spellStart"/>
      <w:r w:rsidRPr="00A07C12">
        <w:rPr>
          <w:rFonts w:ascii="Times New Roman" w:hAnsi="Times New Roman" w:cs="Times New Roman"/>
          <w:i/>
          <w:iCs/>
        </w:rPr>
        <w:t>compelle</w:t>
      </w:r>
      <w:proofErr w:type="spellEnd"/>
      <w:r w:rsidRPr="00A07C12">
        <w:rPr>
          <w:rFonts w:ascii="Times New Roman" w:hAnsi="Times New Roman" w:cs="Times New Roman"/>
          <w:i/>
          <w:iCs/>
        </w:rPr>
        <w:t xml:space="preserve"> </w:t>
      </w:r>
      <w:proofErr w:type="spellStart"/>
      <w:r w:rsidRPr="00A07C12">
        <w:rPr>
          <w:rFonts w:ascii="Times New Roman" w:hAnsi="Times New Roman" w:cs="Times New Roman"/>
          <w:i/>
          <w:iCs/>
        </w:rPr>
        <w:t>intrare</w:t>
      </w:r>
      <w:proofErr w:type="spellEnd"/>
      <w:r w:rsidR="00751361" w:rsidRPr="00A07C12">
        <w:rPr>
          <w:rFonts w:ascii="Times New Roman" w:hAnsi="Times New Roman" w:cs="Times New Roman"/>
          <w:i/>
          <w:iCs/>
        </w:rPr>
        <w:t> »</w:t>
      </w:r>
      <w:r w:rsidRPr="00A07C12">
        <w:rPr>
          <w:rFonts w:ascii="Times New Roman" w:hAnsi="Times New Roman" w:cs="Times New Roman"/>
        </w:rPr>
        <w:t xml:space="preserve"> (</w:t>
      </w:r>
      <w:r w:rsidR="00751361" w:rsidRPr="00A07C12">
        <w:rPr>
          <w:rFonts w:ascii="Times New Roman" w:hAnsi="Times New Roman" w:cs="Times New Roman"/>
        </w:rPr>
        <w:t>« </w:t>
      </w:r>
      <w:r w:rsidRPr="00A07C12">
        <w:rPr>
          <w:rFonts w:ascii="Times New Roman" w:hAnsi="Times New Roman" w:cs="Times New Roman"/>
        </w:rPr>
        <w:t>forcer à entrer</w:t>
      </w:r>
      <w:r w:rsidR="00751361" w:rsidRPr="00A07C12">
        <w:rPr>
          <w:rFonts w:ascii="Times New Roman" w:hAnsi="Times New Roman" w:cs="Times New Roman"/>
        </w:rPr>
        <w:t> »</w:t>
      </w:r>
      <w:r w:rsidRPr="00A07C12">
        <w:rPr>
          <w:rFonts w:ascii="Times New Roman" w:hAnsi="Times New Roman" w:cs="Times New Roman"/>
        </w:rPr>
        <w:t xml:space="preserve">) </w:t>
      </w:r>
      <w:r w:rsidR="00C41C03" w:rsidRPr="00A07C12">
        <w:rPr>
          <w:rFonts w:ascii="Times New Roman" w:hAnsi="Times New Roman" w:cs="Times New Roman"/>
        </w:rPr>
        <w:t>« </w:t>
      </w:r>
      <w:r w:rsidRPr="00A07C12">
        <w:rPr>
          <w:rFonts w:ascii="Times New Roman" w:hAnsi="Times New Roman" w:cs="Times New Roman"/>
        </w:rPr>
        <w:t>est une invitation, une aide à décider, jamais -</w:t>
      </w:r>
      <w:r w:rsidR="007421B3" w:rsidRPr="00A07C12">
        <w:rPr>
          <w:rFonts w:ascii="Times New Roman" w:hAnsi="Times New Roman" w:cs="Times New Roman"/>
        </w:rPr>
        <w:t>ni</w:t>
      </w:r>
      <w:r w:rsidRPr="00A07C12">
        <w:rPr>
          <w:rFonts w:ascii="Times New Roman" w:hAnsi="Times New Roman" w:cs="Times New Roman"/>
        </w:rPr>
        <w:t xml:space="preserve"> même de loin- une contrainte</w:t>
      </w:r>
      <w:r w:rsidR="007421B3" w:rsidRPr="00A07C12">
        <w:rPr>
          <w:rFonts w:ascii="Times New Roman" w:hAnsi="Times New Roman" w:cs="Times New Roman"/>
        </w:rPr>
        <w:t> »</w:t>
      </w:r>
      <w:r w:rsidRPr="00A07C12">
        <w:rPr>
          <w:rFonts w:ascii="Times New Roman" w:hAnsi="Times New Roman" w:cs="Times New Roman"/>
        </w:rPr>
        <w:t xml:space="preserve"> ; </w:t>
      </w:r>
      <w:r w:rsidR="007421B3" w:rsidRPr="00A07C12">
        <w:rPr>
          <w:rFonts w:ascii="Times New Roman" w:hAnsi="Times New Roman" w:cs="Times New Roman"/>
        </w:rPr>
        <w:t>« </w:t>
      </w:r>
      <w:r w:rsidRPr="00A07C12">
        <w:rPr>
          <w:rFonts w:ascii="Times New Roman" w:hAnsi="Times New Roman" w:cs="Times New Roman"/>
        </w:rPr>
        <w:t>ce n</w:t>
      </w:r>
      <w:r w:rsidR="00A22F61" w:rsidRPr="00A07C12">
        <w:rPr>
          <w:rFonts w:ascii="Times New Roman" w:hAnsi="Times New Roman" w:cs="Times New Roman"/>
        </w:rPr>
        <w:t>’</w:t>
      </w:r>
      <w:r w:rsidRPr="00A07C12">
        <w:rPr>
          <w:rFonts w:ascii="Times New Roman" w:hAnsi="Times New Roman" w:cs="Times New Roman"/>
        </w:rPr>
        <w:t>est pas comme un</w:t>
      </w:r>
      <w:r w:rsidR="00233F55" w:rsidRPr="00A07C12">
        <w:rPr>
          <w:rFonts w:ascii="Times New Roman" w:hAnsi="Times New Roman" w:cs="Times New Roman"/>
        </w:rPr>
        <w:t>e</w:t>
      </w:r>
      <w:r w:rsidRPr="00A07C12">
        <w:rPr>
          <w:rFonts w:ascii="Times New Roman" w:hAnsi="Times New Roman" w:cs="Times New Roman"/>
        </w:rPr>
        <w:t xml:space="preserve"> poussée matérielle, mais l</w:t>
      </w:r>
      <w:r w:rsidR="00A22F61" w:rsidRPr="00A07C12">
        <w:rPr>
          <w:rFonts w:ascii="Times New Roman" w:hAnsi="Times New Roman" w:cs="Times New Roman"/>
        </w:rPr>
        <w:t>’</w:t>
      </w:r>
      <w:r w:rsidRPr="00A07C12">
        <w:rPr>
          <w:rFonts w:ascii="Times New Roman" w:hAnsi="Times New Roman" w:cs="Times New Roman"/>
        </w:rPr>
        <w:t xml:space="preserve">abondance de lumière, de doctrine ; le stimulus spirituel de votre prière et de votre </w:t>
      </w:r>
      <w:r w:rsidR="00233F55" w:rsidRPr="00A07C12">
        <w:rPr>
          <w:rFonts w:ascii="Times New Roman" w:hAnsi="Times New Roman" w:cs="Times New Roman"/>
        </w:rPr>
        <w:t>travail</w:t>
      </w:r>
      <w:r w:rsidRPr="00A07C12">
        <w:rPr>
          <w:rFonts w:ascii="Times New Roman" w:hAnsi="Times New Roman" w:cs="Times New Roman"/>
        </w:rPr>
        <w:t xml:space="preserve">, qui est un témoignage authentique </w:t>
      </w:r>
      <w:r w:rsidR="00C9790D" w:rsidRPr="00A07C12">
        <w:rPr>
          <w:rFonts w:ascii="Times New Roman" w:hAnsi="Times New Roman" w:cs="Times New Roman"/>
        </w:rPr>
        <w:t>de</w:t>
      </w:r>
      <w:r w:rsidRPr="00A07C12">
        <w:rPr>
          <w:rFonts w:ascii="Times New Roman" w:hAnsi="Times New Roman" w:cs="Times New Roman"/>
        </w:rPr>
        <w:t xml:space="preserve"> </w:t>
      </w:r>
      <w:r w:rsidR="00C9790D" w:rsidRPr="00A07C12">
        <w:rPr>
          <w:rFonts w:ascii="Times New Roman" w:hAnsi="Times New Roman" w:cs="Times New Roman"/>
        </w:rPr>
        <w:t>la</w:t>
      </w:r>
      <w:r w:rsidRPr="00A07C12">
        <w:rPr>
          <w:rFonts w:ascii="Times New Roman" w:hAnsi="Times New Roman" w:cs="Times New Roman"/>
        </w:rPr>
        <w:t xml:space="preserve"> doctrine ; l</w:t>
      </w:r>
      <w:r w:rsidR="00A22F61" w:rsidRPr="00A07C12">
        <w:rPr>
          <w:rFonts w:ascii="Times New Roman" w:hAnsi="Times New Roman" w:cs="Times New Roman"/>
        </w:rPr>
        <w:t>’</w:t>
      </w:r>
      <w:r w:rsidRPr="00A07C12">
        <w:rPr>
          <w:rFonts w:ascii="Times New Roman" w:hAnsi="Times New Roman" w:cs="Times New Roman"/>
        </w:rPr>
        <w:t xml:space="preserve">accumulation des sacrifices que vous savez offrir ; le sourire qui </w:t>
      </w:r>
      <w:r w:rsidR="00C9790D" w:rsidRPr="00A07C12">
        <w:rPr>
          <w:rFonts w:ascii="Times New Roman" w:hAnsi="Times New Roman" w:cs="Times New Roman"/>
        </w:rPr>
        <w:t>naît</w:t>
      </w:r>
      <w:r w:rsidRPr="00A07C12">
        <w:rPr>
          <w:rFonts w:ascii="Times New Roman" w:hAnsi="Times New Roman" w:cs="Times New Roman"/>
        </w:rPr>
        <w:t xml:space="preserve"> </w:t>
      </w:r>
      <w:r w:rsidR="00C9790D" w:rsidRPr="00A07C12">
        <w:rPr>
          <w:rFonts w:ascii="Times New Roman" w:hAnsi="Times New Roman" w:cs="Times New Roman"/>
        </w:rPr>
        <w:t>sur vos lèvres</w:t>
      </w:r>
      <w:r w:rsidRPr="00A07C12">
        <w:rPr>
          <w:rFonts w:ascii="Times New Roman" w:hAnsi="Times New Roman" w:cs="Times New Roman"/>
        </w:rPr>
        <w:t>, car vous êtes fils de Dieu</w:t>
      </w:r>
      <w:r w:rsidR="00043B38" w:rsidRPr="00A07C12">
        <w:rPr>
          <w:rFonts w:ascii="Times New Roman" w:hAnsi="Times New Roman" w:cs="Times New Roman"/>
        </w:rPr>
        <w:t xml:space="preserve"> [</w:t>
      </w:r>
      <w:r w:rsidRPr="00A07C12">
        <w:rPr>
          <w:rFonts w:ascii="Times New Roman" w:hAnsi="Times New Roman" w:cs="Times New Roman"/>
        </w:rPr>
        <w:t xml:space="preserve">...]. Ajoutez à tout cela votre </w:t>
      </w:r>
      <w:r w:rsidR="00631B26" w:rsidRPr="00A07C12">
        <w:rPr>
          <w:rFonts w:ascii="Times New Roman" w:hAnsi="Times New Roman" w:cs="Times New Roman"/>
        </w:rPr>
        <w:t>allant</w:t>
      </w:r>
      <w:r w:rsidRPr="00A07C12">
        <w:rPr>
          <w:rFonts w:ascii="Times New Roman" w:hAnsi="Times New Roman" w:cs="Times New Roman"/>
        </w:rPr>
        <w:t xml:space="preserve"> et votre sympathie humaine, et nous aurons le contenu </w:t>
      </w:r>
      <w:r w:rsidR="00631B26" w:rsidRPr="00A07C12">
        <w:rPr>
          <w:rFonts w:ascii="Times New Roman" w:hAnsi="Times New Roman" w:cs="Times New Roman"/>
        </w:rPr>
        <w:t>du</w:t>
      </w:r>
      <w:r w:rsidRPr="00A07C12">
        <w:rPr>
          <w:rFonts w:ascii="Times New Roman" w:hAnsi="Times New Roman" w:cs="Times New Roman"/>
        </w:rPr>
        <w:t xml:space="preserve"> </w:t>
      </w:r>
      <w:proofErr w:type="spellStart"/>
      <w:r w:rsidRPr="00A07C12">
        <w:rPr>
          <w:rFonts w:ascii="Times New Roman" w:hAnsi="Times New Roman" w:cs="Times New Roman"/>
          <w:i/>
          <w:iCs/>
        </w:rPr>
        <w:t>compelle</w:t>
      </w:r>
      <w:proofErr w:type="spellEnd"/>
      <w:r w:rsidRPr="00A07C12">
        <w:rPr>
          <w:rFonts w:ascii="Times New Roman" w:hAnsi="Times New Roman" w:cs="Times New Roman"/>
          <w:i/>
          <w:iCs/>
        </w:rPr>
        <w:t xml:space="preserve"> </w:t>
      </w:r>
      <w:proofErr w:type="spellStart"/>
      <w:r w:rsidRPr="00A07C12">
        <w:rPr>
          <w:rFonts w:ascii="Times New Roman" w:hAnsi="Times New Roman" w:cs="Times New Roman"/>
          <w:i/>
          <w:iCs/>
        </w:rPr>
        <w:t>intrare</w:t>
      </w:r>
      <w:proofErr w:type="spellEnd"/>
      <w:r w:rsidR="00A82FF3" w:rsidRPr="00A07C12">
        <w:rPr>
          <w:rStyle w:val="Appelnotedebasdep"/>
          <w:rFonts w:ascii="Times New Roman" w:hAnsi="Times New Roman" w:cs="Times New Roman"/>
          <w:i/>
          <w:iCs/>
        </w:rPr>
        <w:footnoteReference w:id="30"/>
      </w:r>
      <w:r w:rsidR="00631B26" w:rsidRPr="00A07C12">
        <w:rPr>
          <w:rFonts w:ascii="Times New Roman" w:hAnsi="Times New Roman" w:cs="Times New Roman"/>
        </w:rPr>
        <w:t> »</w:t>
      </w:r>
      <w:r w:rsidRPr="00A07C12">
        <w:rPr>
          <w:rFonts w:ascii="Times New Roman" w:hAnsi="Times New Roman" w:cs="Times New Roman"/>
        </w:rPr>
        <w:t>. C</w:t>
      </w:r>
      <w:r w:rsidR="00A22F61" w:rsidRPr="00A07C12">
        <w:rPr>
          <w:rFonts w:ascii="Times New Roman" w:hAnsi="Times New Roman" w:cs="Times New Roman"/>
        </w:rPr>
        <w:t>’</w:t>
      </w:r>
      <w:r w:rsidRPr="00A07C12">
        <w:rPr>
          <w:rFonts w:ascii="Times New Roman" w:hAnsi="Times New Roman" w:cs="Times New Roman"/>
        </w:rPr>
        <w:t xml:space="preserve">est ainsi que la grâce agit, à travers nous. Saint Basile note que </w:t>
      </w:r>
      <w:r w:rsidR="003B7881" w:rsidRPr="00A07C12">
        <w:rPr>
          <w:rFonts w:ascii="Times New Roman" w:hAnsi="Times New Roman" w:cs="Times New Roman"/>
        </w:rPr>
        <w:t>« </w:t>
      </w:r>
      <w:r w:rsidR="00C659F4" w:rsidRPr="00A07C12">
        <w:rPr>
          <w:rFonts w:ascii="Times New Roman" w:hAnsi="Times New Roman" w:cs="Times New Roman"/>
        </w:rPr>
        <w:t>comme les</w:t>
      </w:r>
      <w:r w:rsidRPr="00A07C12">
        <w:rPr>
          <w:rFonts w:ascii="Times New Roman" w:hAnsi="Times New Roman" w:cs="Times New Roman"/>
        </w:rPr>
        <w:t xml:space="preserve"> corps</w:t>
      </w:r>
      <w:r w:rsidR="00C659F4" w:rsidRPr="00A07C12">
        <w:rPr>
          <w:rFonts w:ascii="Times New Roman" w:hAnsi="Times New Roman" w:cs="Times New Roman"/>
        </w:rPr>
        <w:t xml:space="preserve"> limpides et transparents</w:t>
      </w:r>
      <w:r w:rsidRPr="00A07C12">
        <w:rPr>
          <w:rFonts w:ascii="Times New Roman" w:hAnsi="Times New Roman" w:cs="Times New Roman"/>
        </w:rPr>
        <w:t xml:space="preserve">, </w:t>
      </w:r>
      <w:r w:rsidR="00896C24" w:rsidRPr="00A07C12">
        <w:rPr>
          <w:rFonts w:ascii="Times New Roman" w:hAnsi="Times New Roman" w:cs="Times New Roman"/>
        </w:rPr>
        <w:t>lorsqu’</w:t>
      </w:r>
      <w:r w:rsidRPr="00A07C12">
        <w:rPr>
          <w:rFonts w:ascii="Times New Roman" w:hAnsi="Times New Roman" w:cs="Times New Roman"/>
        </w:rPr>
        <w:t xml:space="preserve">un rayon </w:t>
      </w:r>
      <w:r w:rsidR="00896C24" w:rsidRPr="00A07C12">
        <w:rPr>
          <w:rFonts w:ascii="Times New Roman" w:hAnsi="Times New Roman" w:cs="Times New Roman"/>
        </w:rPr>
        <w:t>les frappe, deviennent, eux aussi</w:t>
      </w:r>
      <w:r w:rsidRPr="00A07C12">
        <w:rPr>
          <w:rFonts w:ascii="Times New Roman" w:hAnsi="Times New Roman" w:cs="Times New Roman"/>
        </w:rPr>
        <w:t xml:space="preserve">, </w:t>
      </w:r>
      <w:r w:rsidR="00896C24" w:rsidRPr="00A07C12">
        <w:rPr>
          <w:rFonts w:ascii="Times New Roman" w:hAnsi="Times New Roman" w:cs="Times New Roman"/>
        </w:rPr>
        <w:t>étincelants</w:t>
      </w:r>
      <w:r w:rsidR="003F73CF" w:rsidRPr="00A07C12">
        <w:rPr>
          <w:rFonts w:ascii="Times New Roman" w:hAnsi="Times New Roman" w:cs="Times New Roman"/>
        </w:rPr>
        <w:t xml:space="preserve"> et d’eux-mêmes reflètent un autre éclat, a</w:t>
      </w:r>
      <w:r w:rsidR="002B4197" w:rsidRPr="00A07C12">
        <w:rPr>
          <w:rFonts w:ascii="Times New Roman" w:hAnsi="Times New Roman" w:cs="Times New Roman"/>
        </w:rPr>
        <w:t>insi les âmes qui portent l</w:t>
      </w:r>
      <w:r w:rsidR="00A22F61" w:rsidRPr="00A07C12">
        <w:rPr>
          <w:rFonts w:ascii="Times New Roman" w:hAnsi="Times New Roman" w:cs="Times New Roman"/>
        </w:rPr>
        <w:t>’</w:t>
      </w:r>
      <w:r w:rsidR="002B4197" w:rsidRPr="00A07C12">
        <w:rPr>
          <w:rFonts w:ascii="Times New Roman" w:hAnsi="Times New Roman" w:cs="Times New Roman"/>
        </w:rPr>
        <w:t>Esprit</w:t>
      </w:r>
      <w:r w:rsidR="00027AF6" w:rsidRPr="00A07C12">
        <w:rPr>
          <w:rFonts w:ascii="Times New Roman" w:hAnsi="Times New Roman" w:cs="Times New Roman"/>
        </w:rPr>
        <w:t>,</w:t>
      </w:r>
      <w:r w:rsidR="002B4197" w:rsidRPr="00A07C12">
        <w:rPr>
          <w:rFonts w:ascii="Times New Roman" w:hAnsi="Times New Roman" w:cs="Times New Roman"/>
        </w:rPr>
        <w:t xml:space="preserve"> illuminées par l</w:t>
      </w:r>
      <w:r w:rsidR="00027AF6" w:rsidRPr="00A07C12">
        <w:rPr>
          <w:rFonts w:ascii="Times New Roman" w:hAnsi="Times New Roman" w:cs="Times New Roman"/>
        </w:rPr>
        <w:t>’</w:t>
      </w:r>
      <w:r w:rsidR="002B4197" w:rsidRPr="00A07C12">
        <w:rPr>
          <w:rFonts w:ascii="Times New Roman" w:hAnsi="Times New Roman" w:cs="Times New Roman"/>
        </w:rPr>
        <w:t>Esprit, deviennent</w:t>
      </w:r>
      <w:r w:rsidR="00903F4B" w:rsidRPr="00A07C12">
        <w:rPr>
          <w:rFonts w:ascii="Times New Roman" w:hAnsi="Times New Roman" w:cs="Times New Roman"/>
        </w:rPr>
        <w:t>-elles</w:t>
      </w:r>
      <w:r w:rsidR="002B4197" w:rsidRPr="00A07C12">
        <w:rPr>
          <w:rFonts w:ascii="Times New Roman" w:hAnsi="Times New Roman" w:cs="Times New Roman"/>
        </w:rPr>
        <w:t xml:space="preserve"> spirituelles </w:t>
      </w:r>
      <w:r w:rsidR="00903F4B" w:rsidRPr="00A07C12">
        <w:rPr>
          <w:rFonts w:ascii="Times New Roman" w:hAnsi="Times New Roman" w:cs="Times New Roman"/>
        </w:rPr>
        <w:t xml:space="preserve">aussi </w:t>
      </w:r>
      <w:r w:rsidR="002B4197" w:rsidRPr="00A07C12">
        <w:rPr>
          <w:rFonts w:ascii="Times New Roman" w:hAnsi="Times New Roman" w:cs="Times New Roman"/>
        </w:rPr>
        <w:t xml:space="preserve">et </w:t>
      </w:r>
      <w:r w:rsidR="00903F4B" w:rsidRPr="00A07C12">
        <w:rPr>
          <w:rFonts w:ascii="Times New Roman" w:hAnsi="Times New Roman" w:cs="Times New Roman"/>
        </w:rPr>
        <w:t>r</w:t>
      </w:r>
      <w:r w:rsidR="002B4197" w:rsidRPr="00A07C12">
        <w:rPr>
          <w:rFonts w:ascii="Times New Roman" w:hAnsi="Times New Roman" w:cs="Times New Roman"/>
        </w:rPr>
        <w:t>envoient</w:t>
      </w:r>
      <w:r w:rsidR="00903F4B" w:rsidRPr="00A07C12">
        <w:rPr>
          <w:rFonts w:ascii="Times New Roman" w:hAnsi="Times New Roman" w:cs="Times New Roman"/>
        </w:rPr>
        <w:t>-elles sur les autres</w:t>
      </w:r>
      <w:r w:rsidR="002B4197" w:rsidRPr="00A07C12">
        <w:rPr>
          <w:rFonts w:ascii="Times New Roman" w:hAnsi="Times New Roman" w:cs="Times New Roman"/>
        </w:rPr>
        <w:t xml:space="preserve"> </w:t>
      </w:r>
      <w:r w:rsidR="00AF3A32" w:rsidRPr="00A07C12">
        <w:rPr>
          <w:rFonts w:ascii="Times New Roman" w:hAnsi="Times New Roman" w:cs="Times New Roman"/>
        </w:rPr>
        <w:t>la grâce</w:t>
      </w:r>
      <w:r w:rsidR="00AB0564" w:rsidRPr="00A07C12">
        <w:rPr>
          <w:rStyle w:val="Appelnotedebasdep"/>
          <w:rFonts w:ascii="Times New Roman" w:hAnsi="Times New Roman" w:cs="Times New Roman"/>
        </w:rPr>
        <w:footnoteReference w:id="31"/>
      </w:r>
      <w:r w:rsidR="00AF3A32" w:rsidRPr="00A07C12">
        <w:rPr>
          <w:rFonts w:ascii="Times New Roman" w:hAnsi="Times New Roman" w:cs="Times New Roman"/>
        </w:rPr>
        <w:t> »</w:t>
      </w:r>
      <w:r w:rsidR="002B4197" w:rsidRPr="00A07C12">
        <w:rPr>
          <w:rFonts w:ascii="Times New Roman" w:hAnsi="Times New Roman" w:cs="Times New Roman"/>
        </w:rPr>
        <w:t>.</w:t>
      </w:r>
    </w:p>
    <w:p w14:paraId="3A0A7BBB" w14:textId="497941A7" w:rsidR="002A672A" w:rsidRPr="00A07C12" w:rsidRDefault="002B4197" w:rsidP="00F96E28">
      <w:pPr>
        <w:jc w:val="both"/>
        <w:rPr>
          <w:rFonts w:ascii="Times New Roman" w:hAnsi="Times New Roman" w:cs="Times New Roman"/>
        </w:rPr>
      </w:pPr>
      <w:r w:rsidRPr="00A07C12">
        <w:rPr>
          <w:rFonts w:ascii="Times New Roman" w:hAnsi="Times New Roman" w:cs="Times New Roman"/>
        </w:rPr>
        <w:t>C</w:t>
      </w:r>
      <w:r w:rsidR="00A22F61" w:rsidRPr="00A07C12">
        <w:rPr>
          <w:rFonts w:ascii="Times New Roman" w:hAnsi="Times New Roman" w:cs="Times New Roman"/>
        </w:rPr>
        <w:t>’</w:t>
      </w:r>
      <w:r w:rsidRPr="00A07C12">
        <w:rPr>
          <w:rFonts w:ascii="Times New Roman" w:hAnsi="Times New Roman" w:cs="Times New Roman"/>
        </w:rPr>
        <w:t xml:space="preserve">est une tâche qui ne peut être accomplie isolément, mais </w:t>
      </w:r>
      <w:r w:rsidR="002A7C78" w:rsidRPr="00A07C12">
        <w:rPr>
          <w:rFonts w:ascii="Times New Roman" w:hAnsi="Times New Roman" w:cs="Times New Roman"/>
        </w:rPr>
        <w:t>dans</w:t>
      </w:r>
      <w:r w:rsidRPr="00A07C12">
        <w:rPr>
          <w:rFonts w:ascii="Times New Roman" w:hAnsi="Times New Roman" w:cs="Times New Roman"/>
        </w:rPr>
        <w:t xml:space="preserve"> un authentique sens ecclésial qui manifeste que c</w:t>
      </w:r>
      <w:r w:rsidR="00A22F61" w:rsidRPr="00A07C12">
        <w:rPr>
          <w:rFonts w:ascii="Times New Roman" w:hAnsi="Times New Roman" w:cs="Times New Roman"/>
        </w:rPr>
        <w:t>’</w:t>
      </w:r>
      <w:r w:rsidRPr="00A07C12">
        <w:rPr>
          <w:rFonts w:ascii="Times New Roman" w:hAnsi="Times New Roman" w:cs="Times New Roman"/>
        </w:rPr>
        <w:t>est Dieu qui appelle par son Église. Imprégnée d</w:t>
      </w:r>
      <w:r w:rsidR="00A22F61" w:rsidRPr="00A07C12">
        <w:rPr>
          <w:rFonts w:ascii="Times New Roman" w:hAnsi="Times New Roman" w:cs="Times New Roman"/>
        </w:rPr>
        <w:t>’</w:t>
      </w:r>
      <w:r w:rsidRPr="00A07C12">
        <w:rPr>
          <w:rFonts w:ascii="Times New Roman" w:hAnsi="Times New Roman" w:cs="Times New Roman"/>
        </w:rPr>
        <w:t>une vision surnaturelle, l</w:t>
      </w:r>
      <w:r w:rsidR="00A22F61" w:rsidRPr="00A07C12">
        <w:rPr>
          <w:rFonts w:ascii="Times New Roman" w:hAnsi="Times New Roman" w:cs="Times New Roman"/>
        </w:rPr>
        <w:t>’</w:t>
      </w:r>
      <w:r w:rsidRPr="00A07C12">
        <w:rPr>
          <w:rFonts w:ascii="Times New Roman" w:hAnsi="Times New Roman" w:cs="Times New Roman"/>
        </w:rPr>
        <w:t xml:space="preserve">obéissance </w:t>
      </w:r>
      <w:r w:rsidR="002A7C78" w:rsidRPr="00A07C12">
        <w:rPr>
          <w:rFonts w:ascii="Times New Roman" w:hAnsi="Times New Roman" w:cs="Times New Roman"/>
        </w:rPr>
        <w:t xml:space="preserve">donne sa </w:t>
      </w:r>
      <w:r w:rsidRPr="00A07C12">
        <w:rPr>
          <w:rFonts w:ascii="Times New Roman" w:hAnsi="Times New Roman" w:cs="Times New Roman"/>
        </w:rPr>
        <w:t>fécond</w:t>
      </w:r>
      <w:r w:rsidR="002A7C78" w:rsidRPr="00A07C12">
        <w:rPr>
          <w:rFonts w:ascii="Times New Roman" w:hAnsi="Times New Roman" w:cs="Times New Roman"/>
        </w:rPr>
        <w:t>ité à</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effort apostolique. C</w:t>
      </w:r>
      <w:r w:rsidR="00A22F61" w:rsidRPr="00A07C12">
        <w:rPr>
          <w:rFonts w:ascii="Times New Roman" w:hAnsi="Times New Roman" w:cs="Times New Roman"/>
        </w:rPr>
        <w:t>’</w:t>
      </w:r>
      <w:r w:rsidRPr="00A07C12">
        <w:rPr>
          <w:rFonts w:ascii="Times New Roman" w:hAnsi="Times New Roman" w:cs="Times New Roman"/>
        </w:rPr>
        <w:t xml:space="preserve">est ainsi que saint Josémaria a commenté une </w:t>
      </w:r>
      <w:r w:rsidR="00C01B4C" w:rsidRPr="00A07C12">
        <w:rPr>
          <w:rFonts w:ascii="Times New Roman" w:hAnsi="Times New Roman" w:cs="Times New Roman"/>
        </w:rPr>
        <w:t>pêche</w:t>
      </w:r>
      <w:r w:rsidRPr="00A07C12">
        <w:rPr>
          <w:rFonts w:ascii="Times New Roman" w:hAnsi="Times New Roman" w:cs="Times New Roman"/>
        </w:rPr>
        <w:t xml:space="preserve"> miraculeuse : </w:t>
      </w:r>
      <w:r w:rsidR="00C01B4C" w:rsidRPr="00A07C12">
        <w:rPr>
          <w:rFonts w:ascii="Times New Roman" w:hAnsi="Times New Roman" w:cs="Times New Roman"/>
        </w:rPr>
        <w:t>« </w:t>
      </w:r>
      <w:r w:rsidR="00F96E28" w:rsidRPr="00A07C12">
        <w:rPr>
          <w:rFonts w:ascii="Times New Roman" w:hAnsi="Times New Roman" w:cs="Times New Roman"/>
          <w:i/>
          <w:iCs/>
        </w:rPr>
        <w:t xml:space="preserve">Duc in </w:t>
      </w:r>
      <w:proofErr w:type="spellStart"/>
      <w:r w:rsidR="00F96E28" w:rsidRPr="00A07C12">
        <w:rPr>
          <w:rFonts w:ascii="Times New Roman" w:hAnsi="Times New Roman" w:cs="Times New Roman"/>
          <w:i/>
          <w:iCs/>
        </w:rPr>
        <w:t>altum</w:t>
      </w:r>
      <w:proofErr w:type="spellEnd"/>
      <w:r w:rsidR="00F96E28" w:rsidRPr="00A07C12">
        <w:rPr>
          <w:rFonts w:ascii="Times New Roman" w:hAnsi="Times New Roman" w:cs="Times New Roman"/>
        </w:rPr>
        <w:t xml:space="preserve"> : au large ! — Repousse le pessimisme qui te rend lâche. </w:t>
      </w:r>
      <w:r w:rsidR="00F96E28" w:rsidRPr="00A07C12">
        <w:rPr>
          <w:rFonts w:ascii="Times New Roman" w:hAnsi="Times New Roman" w:cs="Times New Roman"/>
          <w:i/>
          <w:iCs/>
        </w:rPr>
        <w:t xml:space="preserve">Et </w:t>
      </w:r>
      <w:proofErr w:type="spellStart"/>
      <w:r w:rsidR="00F96E28" w:rsidRPr="00A07C12">
        <w:rPr>
          <w:rFonts w:ascii="Times New Roman" w:hAnsi="Times New Roman" w:cs="Times New Roman"/>
          <w:i/>
          <w:iCs/>
        </w:rPr>
        <w:t>laxate</w:t>
      </w:r>
      <w:proofErr w:type="spellEnd"/>
      <w:r w:rsidR="00F96E28" w:rsidRPr="00A07C12">
        <w:rPr>
          <w:rFonts w:ascii="Times New Roman" w:hAnsi="Times New Roman" w:cs="Times New Roman"/>
          <w:i/>
          <w:iCs/>
        </w:rPr>
        <w:t xml:space="preserve"> </w:t>
      </w:r>
      <w:proofErr w:type="spellStart"/>
      <w:r w:rsidR="00F96E28" w:rsidRPr="00A07C12">
        <w:rPr>
          <w:rFonts w:ascii="Times New Roman" w:hAnsi="Times New Roman" w:cs="Times New Roman"/>
          <w:i/>
          <w:iCs/>
        </w:rPr>
        <w:t>retia</w:t>
      </w:r>
      <w:proofErr w:type="spellEnd"/>
      <w:r w:rsidR="00F96E28" w:rsidRPr="00A07C12">
        <w:rPr>
          <w:rFonts w:ascii="Times New Roman" w:hAnsi="Times New Roman" w:cs="Times New Roman"/>
          <w:i/>
          <w:iCs/>
        </w:rPr>
        <w:t xml:space="preserve"> </w:t>
      </w:r>
      <w:proofErr w:type="spellStart"/>
      <w:r w:rsidR="00F96E28" w:rsidRPr="00A07C12">
        <w:rPr>
          <w:rFonts w:ascii="Times New Roman" w:hAnsi="Times New Roman" w:cs="Times New Roman"/>
          <w:i/>
          <w:iCs/>
        </w:rPr>
        <w:t>vestra</w:t>
      </w:r>
      <w:proofErr w:type="spellEnd"/>
      <w:r w:rsidR="00F96E28" w:rsidRPr="00A07C12">
        <w:rPr>
          <w:rFonts w:ascii="Times New Roman" w:hAnsi="Times New Roman" w:cs="Times New Roman"/>
          <w:i/>
          <w:iCs/>
        </w:rPr>
        <w:t xml:space="preserve"> in </w:t>
      </w:r>
      <w:proofErr w:type="spellStart"/>
      <w:r w:rsidR="00F96E28" w:rsidRPr="00A07C12">
        <w:rPr>
          <w:rFonts w:ascii="Times New Roman" w:hAnsi="Times New Roman" w:cs="Times New Roman"/>
          <w:i/>
          <w:iCs/>
        </w:rPr>
        <w:t>capturam</w:t>
      </w:r>
      <w:proofErr w:type="spellEnd"/>
      <w:r w:rsidR="00F96E28" w:rsidRPr="00A07C12">
        <w:rPr>
          <w:rFonts w:ascii="Times New Roman" w:hAnsi="Times New Roman" w:cs="Times New Roman"/>
        </w:rPr>
        <w:t>, et jette tes filets pour pêcher. Ne sais-tu pas que tu peux dire, comme Pierre </w:t>
      </w:r>
      <w:r w:rsidR="00F96E28" w:rsidRPr="00A07C12">
        <w:rPr>
          <w:rFonts w:ascii="Times New Roman" w:hAnsi="Times New Roman" w:cs="Times New Roman"/>
          <w:i/>
          <w:iCs/>
        </w:rPr>
        <w:t xml:space="preserve">: In nomine </w:t>
      </w:r>
      <w:proofErr w:type="spellStart"/>
      <w:r w:rsidR="00F96E28" w:rsidRPr="00A07C12">
        <w:rPr>
          <w:rFonts w:ascii="Times New Roman" w:hAnsi="Times New Roman" w:cs="Times New Roman"/>
          <w:i/>
          <w:iCs/>
        </w:rPr>
        <w:t>tuo</w:t>
      </w:r>
      <w:proofErr w:type="spellEnd"/>
      <w:r w:rsidR="00F96E28" w:rsidRPr="00A07C12">
        <w:rPr>
          <w:rFonts w:ascii="Times New Roman" w:hAnsi="Times New Roman" w:cs="Times New Roman"/>
          <w:i/>
          <w:iCs/>
        </w:rPr>
        <w:t xml:space="preserve">, </w:t>
      </w:r>
      <w:proofErr w:type="spellStart"/>
      <w:r w:rsidR="00F96E28" w:rsidRPr="00A07C12">
        <w:rPr>
          <w:rFonts w:ascii="Times New Roman" w:hAnsi="Times New Roman" w:cs="Times New Roman"/>
          <w:i/>
          <w:iCs/>
        </w:rPr>
        <w:t>laxabo</w:t>
      </w:r>
      <w:proofErr w:type="spellEnd"/>
      <w:r w:rsidR="00F96E28" w:rsidRPr="00A07C12">
        <w:rPr>
          <w:rFonts w:ascii="Times New Roman" w:hAnsi="Times New Roman" w:cs="Times New Roman"/>
          <w:i/>
          <w:iCs/>
        </w:rPr>
        <w:t xml:space="preserve"> </w:t>
      </w:r>
      <w:proofErr w:type="spellStart"/>
      <w:r w:rsidR="00F96E28" w:rsidRPr="00A07C12">
        <w:rPr>
          <w:rFonts w:ascii="Times New Roman" w:hAnsi="Times New Roman" w:cs="Times New Roman"/>
          <w:i/>
          <w:iCs/>
        </w:rPr>
        <w:t>rete</w:t>
      </w:r>
      <w:proofErr w:type="spellEnd"/>
      <w:r w:rsidR="00F96E28" w:rsidRPr="00A07C12">
        <w:rPr>
          <w:rFonts w:ascii="Times New Roman" w:hAnsi="Times New Roman" w:cs="Times New Roman"/>
        </w:rPr>
        <w:t>, Jésus, en ton Nom, je chercherai des âmes ?</w:t>
      </w:r>
      <w:r w:rsidR="002A672A" w:rsidRPr="00A07C12">
        <w:rPr>
          <w:rStyle w:val="Appelnotedebasdep"/>
          <w:rFonts w:ascii="Times New Roman" w:hAnsi="Times New Roman" w:cs="Times New Roman"/>
        </w:rPr>
        <w:footnoteReference w:id="32"/>
      </w:r>
      <w:r w:rsidR="002A672A" w:rsidRPr="00A07C12">
        <w:rPr>
          <w:rFonts w:ascii="Times New Roman" w:hAnsi="Times New Roman" w:cs="Times New Roman"/>
        </w:rPr>
        <w:t> »</w:t>
      </w:r>
    </w:p>
    <w:p w14:paraId="30A5CC86" w14:textId="7FE4969F" w:rsidR="002B4197" w:rsidRPr="00A07C12" w:rsidRDefault="002B4197" w:rsidP="00F96E28">
      <w:pPr>
        <w:jc w:val="both"/>
        <w:rPr>
          <w:rFonts w:ascii="Times New Roman" w:hAnsi="Times New Roman" w:cs="Times New Roman"/>
        </w:rPr>
      </w:pPr>
      <w:r w:rsidRPr="00A07C12">
        <w:rPr>
          <w:rFonts w:ascii="Times New Roman" w:hAnsi="Times New Roman" w:cs="Times New Roman"/>
        </w:rPr>
        <w:t>Dans l</w:t>
      </w:r>
      <w:r w:rsidR="00A22F61" w:rsidRPr="00A07C12">
        <w:rPr>
          <w:rFonts w:ascii="Times New Roman" w:hAnsi="Times New Roman" w:cs="Times New Roman"/>
        </w:rPr>
        <w:t>’</w:t>
      </w:r>
      <w:r w:rsidRPr="00A07C12">
        <w:rPr>
          <w:rFonts w:ascii="Times New Roman" w:hAnsi="Times New Roman" w:cs="Times New Roman"/>
        </w:rPr>
        <w:t>Opus Dei, avant de parler à une personne de s</w:t>
      </w:r>
      <w:r w:rsidR="007961DB" w:rsidRPr="00A07C12">
        <w:rPr>
          <w:rFonts w:ascii="Times New Roman" w:hAnsi="Times New Roman" w:cs="Times New Roman"/>
        </w:rPr>
        <w:t>on éventuelle</w:t>
      </w:r>
      <w:r w:rsidRPr="00A07C12">
        <w:rPr>
          <w:rFonts w:ascii="Times New Roman" w:hAnsi="Times New Roman" w:cs="Times New Roman"/>
        </w:rPr>
        <w:t xml:space="preserve"> vocation, on </w:t>
      </w:r>
      <w:r w:rsidR="007961DB" w:rsidRPr="00A07C12">
        <w:rPr>
          <w:rFonts w:ascii="Times New Roman" w:hAnsi="Times New Roman" w:cs="Times New Roman"/>
        </w:rPr>
        <w:t>prend</w:t>
      </w:r>
      <w:r w:rsidRPr="00A07C12">
        <w:rPr>
          <w:rFonts w:ascii="Times New Roman" w:hAnsi="Times New Roman" w:cs="Times New Roman"/>
        </w:rPr>
        <w:t xml:space="preserve"> l</w:t>
      </w:r>
      <w:r w:rsidR="00A22F61" w:rsidRPr="00A07C12">
        <w:rPr>
          <w:rFonts w:ascii="Times New Roman" w:hAnsi="Times New Roman" w:cs="Times New Roman"/>
        </w:rPr>
        <w:t>’</w:t>
      </w:r>
      <w:r w:rsidRPr="00A07C12">
        <w:rPr>
          <w:rFonts w:ascii="Times New Roman" w:hAnsi="Times New Roman" w:cs="Times New Roman"/>
        </w:rPr>
        <w:t xml:space="preserve">accord de la personne qui dirige le centre où </w:t>
      </w:r>
      <w:r w:rsidR="007961DB" w:rsidRPr="00A07C12">
        <w:rPr>
          <w:rFonts w:ascii="Times New Roman" w:hAnsi="Times New Roman" w:cs="Times New Roman"/>
        </w:rPr>
        <w:t>celle-ci</w:t>
      </w:r>
      <w:r w:rsidRPr="00A07C12">
        <w:rPr>
          <w:rFonts w:ascii="Times New Roman" w:hAnsi="Times New Roman" w:cs="Times New Roman"/>
        </w:rPr>
        <w:t xml:space="preserve"> </w:t>
      </w:r>
      <w:r w:rsidR="007961DB" w:rsidRPr="00A07C12">
        <w:rPr>
          <w:rFonts w:ascii="Times New Roman" w:hAnsi="Times New Roman" w:cs="Times New Roman"/>
        </w:rPr>
        <w:t>se rend</w:t>
      </w:r>
      <w:r w:rsidRPr="00A07C12">
        <w:rPr>
          <w:rFonts w:ascii="Times New Roman" w:hAnsi="Times New Roman" w:cs="Times New Roman"/>
        </w:rPr>
        <w:t xml:space="preserve"> habituellement. Quiconque </w:t>
      </w:r>
      <w:r w:rsidR="00520A3E" w:rsidRPr="00A07C12">
        <w:rPr>
          <w:rFonts w:ascii="Times New Roman" w:hAnsi="Times New Roman" w:cs="Times New Roman"/>
        </w:rPr>
        <w:t>sou</w:t>
      </w:r>
      <w:r w:rsidRPr="00A07C12">
        <w:rPr>
          <w:rFonts w:ascii="Times New Roman" w:hAnsi="Times New Roman" w:cs="Times New Roman"/>
        </w:rPr>
        <w:t xml:space="preserve">lève </w:t>
      </w:r>
      <w:r w:rsidR="00520A3E" w:rsidRPr="00A07C12">
        <w:rPr>
          <w:rFonts w:ascii="Times New Roman" w:hAnsi="Times New Roman" w:cs="Times New Roman"/>
        </w:rPr>
        <w:t>la question de la</w:t>
      </w:r>
      <w:r w:rsidRPr="00A07C12">
        <w:rPr>
          <w:rFonts w:ascii="Times New Roman" w:hAnsi="Times New Roman" w:cs="Times New Roman"/>
        </w:rPr>
        <w:t xml:space="preserve"> vocation à quelqu</w:t>
      </w:r>
      <w:r w:rsidR="00A22F61" w:rsidRPr="00A07C12">
        <w:rPr>
          <w:rFonts w:ascii="Times New Roman" w:hAnsi="Times New Roman" w:cs="Times New Roman"/>
        </w:rPr>
        <w:t>’</w:t>
      </w:r>
      <w:r w:rsidRPr="00A07C12">
        <w:rPr>
          <w:rFonts w:ascii="Times New Roman" w:hAnsi="Times New Roman" w:cs="Times New Roman"/>
        </w:rPr>
        <w:t xml:space="preserve">un demande au Seigneur dans sa prière </w:t>
      </w:r>
      <w:r w:rsidR="000408DE" w:rsidRPr="00A07C12">
        <w:rPr>
          <w:rFonts w:ascii="Times New Roman" w:hAnsi="Times New Roman" w:cs="Times New Roman"/>
        </w:rPr>
        <w:t>de remuer</w:t>
      </w:r>
      <w:r w:rsidRPr="00A07C12">
        <w:rPr>
          <w:rFonts w:ascii="Times New Roman" w:hAnsi="Times New Roman" w:cs="Times New Roman"/>
        </w:rPr>
        <w:t xml:space="preserve"> le cœur de son ami pour qu</w:t>
      </w:r>
      <w:r w:rsidR="00A22F61" w:rsidRPr="00A07C12">
        <w:rPr>
          <w:rFonts w:ascii="Times New Roman" w:hAnsi="Times New Roman" w:cs="Times New Roman"/>
        </w:rPr>
        <w:t>’</w:t>
      </w:r>
      <w:r w:rsidRPr="00A07C12">
        <w:rPr>
          <w:rFonts w:ascii="Times New Roman" w:hAnsi="Times New Roman" w:cs="Times New Roman"/>
        </w:rPr>
        <w:t>il suive</w:t>
      </w:r>
      <w:r w:rsidR="000408DE" w:rsidRPr="00A07C12">
        <w:rPr>
          <w:rFonts w:ascii="Times New Roman" w:hAnsi="Times New Roman" w:cs="Times New Roman"/>
        </w:rPr>
        <w:t xml:space="preserve"> le Christ</w:t>
      </w:r>
      <w:r w:rsidRPr="00A07C12">
        <w:rPr>
          <w:rFonts w:ascii="Times New Roman" w:hAnsi="Times New Roman" w:cs="Times New Roman"/>
        </w:rPr>
        <w:t>. Parler de vocation implique une grande amitié : empathie, confiance réciproque, compréhension mutuelle et capacité d</w:t>
      </w:r>
      <w:r w:rsidR="00A22F61" w:rsidRPr="00A07C12">
        <w:rPr>
          <w:rFonts w:ascii="Times New Roman" w:hAnsi="Times New Roman" w:cs="Times New Roman"/>
        </w:rPr>
        <w:t>’</w:t>
      </w:r>
      <w:r w:rsidRPr="00A07C12">
        <w:rPr>
          <w:rFonts w:ascii="Times New Roman" w:hAnsi="Times New Roman" w:cs="Times New Roman"/>
        </w:rPr>
        <w:t xml:space="preserve">écoute, dans le respect de la liberté des consciences et </w:t>
      </w:r>
      <w:r w:rsidR="00430341" w:rsidRPr="00A07C12">
        <w:rPr>
          <w:rFonts w:ascii="Times New Roman" w:hAnsi="Times New Roman" w:cs="Times New Roman"/>
        </w:rPr>
        <w:t>avec la</w:t>
      </w:r>
      <w:r w:rsidRPr="00A07C12">
        <w:rPr>
          <w:rFonts w:ascii="Times New Roman" w:hAnsi="Times New Roman" w:cs="Times New Roman"/>
        </w:rPr>
        <w:t xml:space="preserve"> réserve</w:t>
      </w:r>
      <w:r w:rsidR="00430341" w:rsidRPr="00A07C12">
        <w:rPr>
          <w:rFonts w:ascii="Times New Roman" w:hAnsi="Times New Roman" w:cs="Times New Roman"/>
        </w:rPr>
        <w:t xml:space="preserve"> due</w:t>
      </w:r>
      <w:r w:rsidR="00450EF2" w:rsidRPr="00A07C12">
        <w:rPr>
          <w:rFonts w:ascii="Times New Roman" w:hAnsi="Times New Roman" w:cs="Times New Roman"/>
        </w:rPr>
        <w:t xml:space="preserve"> sur le contenu de conversations intimes</w:t>
      </w:r>
      <w:r w:rsidRPr="00A07C12">
        <w:rPr>
          <w:rFonts w:ascii="Times New Roman" w:hAnsi="Times New Roman" w:cs="Times New Roman"/>
        </w:rPr>
        <w:t xml:space="preserve">. Tout cela se construit sur </w:t>
      </w:r>
      <w:r w:rsidR="00430341" w:rsidRPr="00A07C12">
        <w:rPr>
          <w:rFonts w:ascii="Times New Roman" w:hAnsi="Times New Roman" w:cs="Times New Roman"/>
        </w:rPr>
        <w:t>« </w:t>
      </w:r>
      <w:r w:rsidRPr="00A07C12">
        <w:rPr>
          <w:rFonts w:ascii="Times New Roman" w:hAnsi="Times New Roman" w:cs="Times New Roman"/>
        </w:rPr>
        <w:t>l</w:t>
      </w:r>
      <w:r w:rsidR="00A22F61" w:rsidRPr="00A07C12">
        <w:rPr>
          <w:rFonts w:ascii="Times New Roman" w:hAnsi="Times New Roman" w:cs="Times New Roman"/>
        </w:rPr>
        <w:t>’</w:t>
      </w:r>
      <w:r w:rsidRPr="00A07C12">
        <w:rPr>
          <w:rFonts w:ascii="Times New Roman" w:hAnsi="Times New Roman" w:cs="Times New Roman"/>
        </w:rPr>
        <w:t xml:space="preserve">apostolat </w:t>
      </w:r>
      <w:r w:rsidR="00430341" w:rsidRPr="00A07C12">
        <w:rPr>
          <w:rFonts w:ascii="Times New Roman" w:hAnsi="Times New Roman" w:cs="Times New Roman"/>
        </w:rPr>
        <w:t>d</w:t>
      </w:r>
      <w:r w:rsidR="00A22F61" w:rsidRPr="00A07C12">
        <w:rPr>
          <w:rFonts w:ascii="Times New Roman" w:hAnsi="Times New Roman" w:cs="Times New Roman"/>
        </w:rPr>
        <w:t>’</w:t>
      </w:r>
      <w:r w:rsidRPr="00A07C12">
        <w:rPr>
          <w:rFonts w:ascii="Times New Roman" w:hAnsi="Times New Roman" w:cs="Times New Roman"/>
        </w:rPr>
        <w:t xml:space="preserve">amitié et de </w:t>
      </w:r>
      <w:r w:rsidR="00430341" w:rsidRPr="00A07C12">
        <w:rPr>
          <w:rFonts w:ascii="Times New Roman" w:hAnsi="Times New Roman" w:cs="Times New Roman"/>
        </w:rPr>
        <w:t>confidence</w:t>
      </w:r>
      <w:r w:rsidR="00430341" w:rsidRPr="00A07C12">
        <w:rPr>
          <w:rStyle w:val="Appelnotedebasdep"/>
          <w:rFonts w:ascii="Times New Roman" w:hAnsi="Times New Roman" w:cs="Times New Roman"/>
        </w:rPr>
        <w:footnoteReference w:id="33"/>
      </w:r>
      <w:r w:rsidR="00430341" w:rsidRPr="00A07C12">
        <w:rPr>
          <w:rFonts w:ascii="Times New Roman" w:hAnsi="Times New Roman" w:cs="Times New Roman"/>
        </w:rPr>
        <w:t> »</w:t>
      </w:r>
      <w:r w:rsidRPr="00A07C12">
        <w:rPr>
          <w:rFonts w:ascii="Times New Roman" w:hAnsi="Times New Roman" w:cs="Times New Roman"/>
        </w:rPr>
        <w:t xml:space="preserve"> et se fonde sur la prière, sur l</w:t>
      </w:r>
      <w:r w:rsidR="00A22F61" w:rsidRPr="00A07C12">
        <w:rPr>
          <w:rFonts w:ascii="Times New Roman" w:hAnsi="Times New Roman" w:cs="Times New Roman"/>
        </w:rPr>
        <w:t>’</w:t>
      </w:r>
      <w:r w:rsidRPr="00A07C12">
        <w:rPr>
          <w:rFonts w:ascii="Times New Roman" w:hAnsi="Times New Roman" w:cs="Times New Roman"/>
        </w:rPr>
        <w:t>esprit de sacrifice pour l</w:t>
      </w:r>
      <w:r w:rsidR="00F7412B" w:rsidRPr="00A07C12">
        <w:rPr>
          <w:rFonts w:ascii="Times New Roman" w:hAnsi="Times New Roman" w:cs="Times New Roman"/>
        </w:rPr>
        <w:t>e bonheur des autres</w:t>
      </w:r>
      <w:r w:rsidRPr="00A07C12">
        <w:rPr>
          <w:rFonts w:ascii="Times New Roman" w:hAnsi="Times New Roman" w:cs="Times New Roman"/>
        </w:rPr>
        <w:t xml:space="preserve"> et sur le témoignage d</w:t>
      </w:r>
      <w:r w:rsidR="00A22F61" w:rsidRPr="00A07C12">
        <w:rPr>
          <w:rFonts w:ascii="Times New Roman" w:hAnsi="Times New Roman" w:cs="Times New Roman"/>
        </w:rPr>
        <w:t>’</w:t>
      </w:r>
      <w:r w:rsidRPr="00A07C12">
        <w:rPr>
          <w:rFonts w:ascii="Times New Roman" w:hAnsi="Times New Roman" w:cs="Times New Roman"/>
        </w:rPr>
        <w:t>une vie cohérente.</w:t>
      </w:r>
    </w:p>
    <w:p w14:paraId="63A3FE87" w14:textId="2C4C38A9" w:rsidR="002B4197" w:rsidRPr="00A07C12" w:rsidRDefault="002B4197" w:rsidP="00D716B7">
      <w:pPr>
        <w:jc w:val="both"/>
        <w:rPr>
          <w:rFonts w:ascii="Times New Roman" w:hAnsi="Times New Roman" w:cs="Times New Roman"/>
        </w:rPr>
      </w:pPr>
      <w:r w:rsidRPr="00A07C12">
        <w:rPr>
          <w:rFonts w:ascii="Times New Roman" w:hAnsi="Times New Roman" w:cs="Times New Roman"/>
        </w:rPr>
        <w:t xml:space="preserve">Parfois </w:t>
      </w:r>
      <w:r w:rsidR="00D658F0" w:rsidRPr="00A07C12">
        <w:rPr>
          <w:rFonts w:ascii="Times New Roman" w:hAnsi="Times New Roman" w:cs="Times New Roman"/>
        </w:rPr>
        <w:t>les gens</w:t>
      </w:r>
      <w:r w:rsidRPr="00A07C12">
        <w:rPr>
          <w:rFonts w:ascii="Times New Roman" w:hAnsi="Times New Roman" w:cs="Times New Roman"/>
        </w:rPr>
        <w:t xml:space="preserve"> </w:t>
      </w:r>
      <w:r w:rsidR="002E4BE3" w:rsidRPr="00A07C12">
        <w:rPr>
          <w:rFonts w:ascii="Times New Roman" w:hAnsi="Times New Roman" w:cs="Times New Roman"/>
        </w:rPr>
        <w:t>répondr</w:t>
      </w:r>
      <w:r w:rsidR="00D658F0" w:rsidRPr="00A07C12">
        <w:rPr>
          <w:rFonts w:ascii="Times New Roman" w:hAnsi="Times New Roman" w:cs="Times New Roman"/>
        </w:rPr>
        <w:t>ont</w:t>
      </w:r>
      <w:r w:rsidRPr="00A07C12">
        <w:rPr>
          <w:rFonts w:ascii="Times New Roman" w:hAnsi="Times New Roman" w:cs="Times New Roman"/>
        </w:rPr>
        <w:t xml:space="preserve"> : </w:t>
      </w:r>
      <w:r w:rsidR="002E4BE3" w:rsidRPr="00A07C12">
        <w:rPr>
          <w:rFonts w:ascii="Times New Roman" w:hAnsi="Times New Roman" w:cs="Times New Roman"/>
        </w:rPr>
        <w:t>« </w:t>
      </w:r>
      <w:r w:rsidRPr="00A07C12">
        <w:rPr>
          <w:rFonts w:ascii="Times New Roman" w:hAnsi="Times New Roman" w:cs="Times New Roman"/>
        </w:rPr>
        <w:t>Je ne le vois pas</w:t>
      </w:r>
      <w:r w:rsidR="00D658F0" w:rsidRPr="00A07C12">
        <w:rPr>
          <w:rFonts w:ascii="Times New Roman" w:hAnsi="Times New Roman" w:cs="Times New Roman"/>
        </w:rPr>
        <w:t>, je ne sens pas d’appel »</w:t>
      </w:r>
      <w:r w:rsidR="002E4BE3" w:rsidRPr="00A07C12">
        <w:rPr>
          <w:rFonts w:ascii="Times New Roman" w:hAnsi="Times New Roman" w:cs="Times New Roman"/>
        </w:rPr>
        <w:t xml:space="preserve"> ; </w:t>
      </w:r>
      <w:r w:rsidRPr="00A07C12">
        <w:rPr>
          <w:rFonts w:ascii="Times New Roman" w:hAnsi="Times New Roman" w:cs="Times New Roman"/>
        </w:rPr>
        <w:t xml:space="preserve">et il </w:t>
      </w:r>
      <w:r w:rsidR="007009E0" w:rsidRPr="00A07C12">
        <w:rPr>
          <w:rFonts w:ascii="Times New Roman" w:hAnsi="Times New Roman" w:cs="Times New Roman"/>
        </w:rPr>
        <w:t>est possible</w:t>
      </w:r>
      <w:r w:rsidRPr="00A07C12">
        <w:rPr>
          <w:rFonts w:ascii="Times New Roman" w:hAnsi="Times New Roman" w:cs="Times New Roman"/>
        </w:rPr>
        <w:t xml:space="preserve"> que Dieu ne l</w:t>
      </w:r>
      <w:r w:rsidR="008A3E88" w:rsidRPr="00A07C12">
        <w:rPr>
          <w:rFonts w:ascii="Times New Roman" w:hAnsi="Times New Roman" w:cs="Times New Roman"/>
        </w:rPr>
        <w:t xml:space="preserve">es </w:t>
      </w:r>
      <w:r w:rsidRPr="00A07C12">
        <w:rPr>
          <w:rFonts w:ascii="Times New Roman" w:hAnsi="Times New Roman" w:cs="Times New Roman"/>
        </w:rPr>
        <w:t>appelle pas, ou peut-être que</w:t>
      </w:r>
      <w:r w:rsidR="007009E0" w:rsidRPr="00A07C12">
        <w:rPr>
          <w:rFonts w:ascii="Times New Roman" w:hAnsi="Times New Roman" w:cs="Times New Roman"/>
        </w:rPr>
        <w:t>,</w:t>
      </w:r>
      <w:r w:rsidRPr="00A07C12">
        <w:rPr>
          <w:rFonts w:ascii="Times New Roman" w:hAnsi="Times New Roman" w:cs="Times New Roman"/>
        </w:rPr>
        <w:t xml:space="preserve"> plu</w:t>
      </w:r>
      <w:r w:rsidR="002E4BE3" w:rsidRPr="00A07C12">
        <w:rPr>
          <w:rFonts w:ascii="Times New Roman" w:hAnsi="Times New Roman" w:cs="Times New Roman"/>
        </w:rPr>
        <w:t>tôt</w:t>
      </w:r>
      <w:r w:rsidRPr="00A07C12">
        <w:rPr>
          <w:rFonts w:ascii="Times New Roman" w:hAnsi="Times New Roman" w:cs="Times New Roman"/>
        </w:rPr>
        <w:t xml:space="preserve"> que ne pas </w:t>
      </w:r>
      <w:r w:rsidRPr="00A07C12">
        <w:rPr>
          <w:rFonts w:ascii="Times New Roman" w:hAnsi="Times New Roman" w:cs="Times New Roman"/>
          <w:i/>
          <w:iCs/>
        </w:rPr>
        <w:t>voir</w:t>
      </w:r>
      <w:r w:rsidRPr="00A07C12">
        <w:rPr>
          <w:rFonts w:ascii="Times New Roman" w:hAnsi="Times New Roman" w:cs="Times New Roman"/>
        </w:rPr>
        <w:t>, il y a</w:t>
      </w:r>
      <w:r w:rsidR="007009E0" w:rsidRPr="00A07C12">
        <w:rPr>
          <w:rFonts w:ascii="Times New Roman" w:hAnsi="Times New Roman" w:cs="Times New Roman"/>
        </w:rPr>
        <w:t>it</w:t>
      </w:r>
      <w:r w:rsidRPr="00A07C12">
        <w:rPr>
          <w:rFonts w:ascii="Times New Roman" w:hAnsi="Times New Roman" w:cs="Times New Roman"/>
        </w:rPr>
        <w:t xml:space="preserve"> un manque de </w:t>
      </w:r>
      <w:r w:rsidRPr="00A07C12">
        <w:rPr>
          <w:rFonts w:ascii="Times New Roman" w:hAnsi="Times New Roman" w:cs="Times New Roman"/>
          <w:i/>
          <w:iCs/>
        </w:rPr>
        <w:t>volonté</w:t>
      </w:r>
      <w:r w:rsidRPr="00A07C12">
        <w:rPr>
          <w:rFonts w:ascii="Times New Roman" w:hAnsi="Times New Roman" w:cs="Times New Roman"/>
        </w:rPr>
        <w:t>. C</w:t>
      </w:r>
      <w:r w:rsidR="00A22F61" w:rsidRPr="00A07C12">
        <w:rPr>
          <w:rFonts w:ascii="Times New Roman" w:hAnsi="Times New Roman" w:cs="Times New Roman"/>
        </w:rPr>
        <w:t>’</w:t>
      </w:r>
      <w:r w:rsidRPr="00A07C12">
        <w:rPr>
          <w:rFonts w:ascii="Times New Roman" w:hAnsi="Times New Roman" w:cs="Times New Roman"/>
        </w:rPr>
        <w:t xml:space="preserve">est pourquoi, en plus de recommander de </w:t>
      </w:r>
      <w:r w:rsidR="00DB45E0" w:rsidRPr="00A07C12">
        <w:rPr>
          <w:rFonts w:ascii="Times New Roman" w:hAnsi="Times New Roman" w:cs="Times New Roman"/>
        </w:rPr>
        <w:t>prendre</w:t>
      </w:r>
      <w:r w:rsidRPr="00A07C12">
        <w:rPr>
          <w:rFonts w:ascii="Times New Roman" w:hAnsi="Times New Roman" w:cs="Times New Roman"/>
        </w:rPr>
        <w:t xml:space="preserve"> conseil, il est bon d</w:t>
      </w:r>
      <w:r w:rsidR="00A22F61" w:rsidRPr="00A07C12">
        <w:rPr>
          <w:rFonts w:ascii="Times New Roman" w:hAnsi="Times New Roman" w:cs="Times New Roman"/>
        </w:rPr>
        <w:t>’</w:t>
      </w:r>
      <w:r w:rsidRPr="00A07C12">
        <w:rPr>
          <w:rFonts w:ascii="Times New Roman" w:hAnsi="Times New Roman" w:cs="Times New Roman"/>
        </w:rPr>
        <w:t>encourager à demander au Seigneur la force de vouloir ce qu</w:t>
      </w:r>
      <w:r w:rsidR="00A22F61" w:rsidRPr="00A07C12">
        <w:rPr>
          <w:rFonts w:ascii="Times New Roman" w:hAnsi="Times New Roman" w:cs="Times New Roman"/>
        </w:rPr>
        <w:t>’</w:t>
      </w:r>
      <w:r w:rsidRPr="00A07C12">
        <w:rPr>
          <w:rFonts w:ascii="Times New Roman" w:hAnsi="Times New Roman" w:cs="Times New Roman"/>
        </w:rPr>
        <w:t>il p</w:t>
      </w:r>
      <w:r w:rsidR="008C439D" w:rsidRPr="00A07C12">
        <w:rPr>
          <w:rFonts w:ascii="Times New Roman" w:hAnsi="Times New Roman" w:cs="Times New Roman"/>
        </w:rPr>
        <w:t>ourrai</w:t>
      </w:r>
      <w:r w:rsidRPr="00A07C12">
        <w:rPr>
          <w:rFonts w:ascii="Times New Roman" w:hAnsi="Times New Roman" w:cs="Times New Roman"/>
        </w:rPr>
        <w:t>t demander. Il est significatif</w:t>
      </w:r>
      <w:r w:rsidR="008C439D" w:rsidRPr="00A07C12">
        <w:rPr>
          <w:rFonts w:ascii="Times New Roman" w:hAnsi="Times New Roman" w:cs="Times New Roman"/>
        </w:rPr>
        <w:t xml:space="preserve"> que,</w:t>
      </w:r>
      <w:r w:rsidRPr="00A07C12">
        <w:rPr>
          <w:rFonts w:ascii="Times New Roman" w:hAnsi="Times New Roman" w:cs="Times New Roman"/>
        </w:rPr>
        <w:t xml:space="preserve"> </w:t>
      </w:r>
      <w:r w:rsidR="008C439D" w:rsidRPr="00A07C12">
        <w:rPr>
          <w:rFonts w:ascii="Times New Roman" w:hAnsi="Times New Roman" w:cs="Times New Roman"/>
        </w:rPr>
        <w:t xml:space="preserve">lorsqu’il a senti l’appel divin, </w:t>
      </w:r>
      <w:r w:rsidRPr="00A07C12">
        <w:rPr>
          <w:rFonts w:ascii="Times New Roman" w:hAnsi="Times New Roman" w:cs="Times New Roman"/>
        </w:rPr>
        <w:t>saint Josémaria, n</w:t>
      </w:r>
      <w:r w:rsidR="00A22F61" w:rsidRPr="00A07C12">
        <w:rPr>
          <w:rFonts w:ascii="Times New Roman" w:hAnsi="Times New Roman" w:cs="Times New Roman"/>
        </w:rPr>
        <w:t>’</w:t>
      </w:r>
      <w:r w:rsidRPr="00A07C12">
        <w:rPr>
          <w:rFonts w:ascii="Times New Roman" w:hAnsi="Times New Roman" w:cs="Times New Roman"/>
        </w:rPr>
        <w:t xml:space="preserve">ait pas seulement demandé à voir la volonté du Seigneur </w:t>
      </w:r>
      <w:r w:rsidRPr="00A07C12">
        <w:rPr>
          <w:rFonts w:ascii="Times New Roman" w:hAnsi="Times New Roman" w:cs="Times New Roman"/>
          <w:i/>
          <w:iCs/>
        </w:rPr>
        <w:t>-</w:t>
      </w:r>
      <w:r w:rsidR="007472F0" w:rsidRPr="00A07C12">
        <w:rPr>
          <w:rFonts w:ascii="Times New Roman" w:hAnsi="Times New Roman" w:cs="Times New Roman"/>
        </w:rPr>
        <w:t>Seigneur, fais que je voi</w:t>
      </w:r>
      <w:r w:rsidR="005E3D81">
        <w:rPr>
          <w:rFonts w:ascii="Times New Roman" w:hAnsi="Times New Roman" w:cs="Times New Roman"/>
        </w:rPr>
        <w:t>e</w:t>
      </w:r>
      <w:r w:rsidR="007472F0" w:rsidRPr="00A07C12">
        <w:rPr>
          <w:rFonts w:ascii="Times New Roman" w:hAnsi="Times New Roman" w:cs="Times New Roman"/>
        </w:rPr>
        <w:t> :</w:t>
      </w:r>
      <w:r w:rsidR="007472F0" w:rsidRPr="00A07C12">
        <w:rPr>
          <w:rFonts w:ascii="Times New Roman" w:hAnsi="Times New Roman" w:cs="Times New Roman"/>
          <w:i/>
          <w:iCs/>
        </w:rPr>
        <w:t xml:space="preserve"> </w:t>
      </w:r>
      <w:r w:rsidRPr="00A07C12">
        <w:rPr>
          <w:rFonts w:ascii="Times New Roman" w:hAnsi="Times New Roman" w:cs="Times New Roman"/>
          <w:i/>
          <w:iCs/>
        </w:rPr>
        <w:t xml:space="preserve">Domine, ut </w:t>
      </w:r>
      <w:proofErr w:type="spellStart"/>
      <w:r w:rsidRPr="00A07C12">
        <w:rPr>
          <w:rFonts w:ascii="Times New Roman" w:hAnsi="Times New Roman" w:cs="Times New Roman"/>
          <w:i/>
          <w:iCs/>
        </w:rPr>
        <w:t>videam</w:t>
      </w:r>
      <w:proofErr w:type="spellEnd"/>
      <w:r w:rsidRPr="00A07C12">
        <w:rPr>
          <w:rFonts w:ascii="Times New Roman" w:hAnsi="Times New Roman" w:cs="Times New Roman"/>
          <w:i/>
          <w:iCs/>
        </w:rPr>
        <w:t xml:space="preserve"> ! -</w:t>
      </w:r>
      <w:r w:rsidRPr="00A07C12">
        <w:rPr>
          <w:rFonts w:ascii="Times New Roman" w:hAnsi="Times New Roman" w:cs="Times New Roman"/>
        </w:rPr>
        <w:t xml:space="preserve"> mais aussi qu</w:t>
      </w:r>
      <w:r w:rsidR="00A22F61" w:rsidRPr="00A07C12">
        <w:rPr>
          <w:rFonts w:ascii="Times New Roman" w:hAnsi="Times New Roman" w:cs="Times New Roman"/>
        </w:rPr>
        <w:t>’</w:t>
      </w:r>
      <w:r w:rsidRPr="00A07C12">
        <w:rPr>
          <w:rFonts w:ascii="Times New Roman" w:hAnsi="Times New Roman" w:cs="Times New Roman"/>
        </w:rPr>
        <w:t>il s</w:t>
      </w:r>
      <w:r w:rsidR="00A22F61" w:rsidRPr="00A07C12">
        <w:rPr>
          <w:rFonts w:ascii="Times New Roman" w:hAnsi="Times New Roman" w:cs="Times New Roman"/>
        </w:rPr>
        <w:t>’</w:t>
      </w:r>
      <w:r w:rsidRPr="00A07C12">
        <w:rPr>
          <w:rFonts w:ascii="Times New Roman" w:hAnsi="Times New Roman" w:cs="Times New Roman"/>
        </w:rPr>
        <w:t xml:space="preserve">accomplisse effectivement dans sa vie </w:t>
      </w:r>
      <w:r w:rsidRPr="00A07C12">
        <w:rPr>
          <w:rFonts w:ascii="Times New Roman" w:hAnsi="Times New Roman" w:cs="Times New Roman"/>
          <w:i/>
          <w:iCs/>
        </w:rPr>
        <w:t>-</w:t>
      </w:r>
      <w:r w:rsidR="007472F0" w:rsidRPr="00A07C12">
        <w:rPr>
          <w:rFonts w:ascii="Times New Roman" w:hAnsi="Times New Roman" w:cs="Times New Roman"/>
        </w:rPr>
        <w:t>Seigneur, fais que ce que tu veux se fasse :</w:t>
      </w:r>
      <w:r w:rsidR="007472F0" w:rsidRPr="00A07C12">
        <w:rPr>
          <w:rFonts w:ascii="Times New Roman" w:hAnsi="Times New Roman" w:cs="Times New Roman"/>
          <w:i/>
          <w:iCs/>
        </w:rPr>
        <w:t xml:space="preserve"> </w:t>
      </w:r>
      <w:r w:rsidRPr="00A07C12">
        <w:rPr>
          <w:rFonts w:ascii="Times New Roman" w:hAnsi="Times New Roman" w:cs="Times New Roman"/>
          <w:i/>
          <w:iCs/>
        </w:rPr>
        <w:t xml:space="preserve">Domine, </w:t>
      </w:r>
      <w:r w:rsidR="00077B95" w:rsidRPr="00A07C12">
        <w:rPr>
          <w:rFonts w:ascii="Times New Roman" w:hAnsi="Times New Roman" w:cs="Times New Roman"/>
          <w:i/>
          <w:iCs/>
        </w:rPr>
        <w:t xml:space="preserve">ut </w:t>
      </w:r>
      <w:proofErr w:type="spellStart"/>
      <w:proofErr w:type="gramStart"/>
      <w:r w:rsidR="00077B95" w:rsidRPr="00A07C12">
        <w:rPr>
          <w:rFonts w:ascii="Times New Roman" w:hAnsi="Times New Roman" w:cs="Times New Roman"/>
          <w:i/>
          <w:iCs/>
        </w:rPr>
        <w:t>sit</w:t>
      </w:r>
      <w:proofErr w:type="spellEnd"/>
      <w:r w:rsidR="00077B95" w:rsidRPr="00A07C12">
        <w:rPr>
          <w:rFonts w:ascii="Times New Roman" w:hAnsi="Times New Roman" w:cs="Times New Roman"/>
          <w:i/>
          <w:iCs/>
        </w:rPr>
        <w:t> !</w:t>
      </w:r>
      <w:r w:rsidR="003B582C" w:rsidRPr="00A07C12">
        <w:rPr>
          <w:rFonts w:ascii="Times New Roman" w:hAnsi="Times New Roman" w:cs="Times New Roman"/>
        </w:rPr>
        <w:t>.</w:t>
      </w:r>
      <w:proofErr w:type="gramEnd"/>
      <w:r w:rsidR="003B582C" w:rsidRPr="00A07C12">
        <w:rPr>
          <w:rFonts w:ascii="Times New Roman" w:hAnsi="Times New Roman" w:cs="Times New Roman"/>
        </w:rPr>
        <w:t xml:space="preserve"> </w:t>
      </w:r>
      <w:r w:rsidR="00852A85" w:rsidRPr="00A07C12">
        <w:rPr>
          <w:rFonts w:ascii="Times New Roman" w:hAnsi="Times New Roman" w:cs="Times New Roman"/>
        </w:rPr>
        <w:t>Ensuite, d</w:t>
      </w:r>
      <w:r w:rsidRPr="00A07C12">
        <w:rPr>
          <w:rFonts w:ascii="Times New Roman" w:hAnsi="Times New Roman" w:cs="Times New Roman"/>
        </w:rPr>
        <w:t xml:space="preserve">ire </w:t>
      </w:r>
      <w:r w:rsidR="00852A85" w:rsidRPr="00A07C12">
        <w:rPr>
          <w:rFonts w:ascii="Times New Roman" w:hAnsi="Times New Roman" w:cs="Times New Roman"/>
        </w:rPr>
        <w:t>« </w:t>
      </w:r>
      <w:r w:rsidRPr="00A07C12">
        <w:rPr>
          <w:rFonts w:ascii="Times New Roman" w:hAnsi="Times New Roman" w:cs="Times New Roman"/>
        </w:rPr>
        <w:t>oui</w:t>
      </w:r>
      <w:r w:rsidR="00852A85" w:rsidRPr="00A07C12">
        <w:rPr>
          <w:rFonts w:ascii="Times New Roman" w:hAnsi="Times New Roman" w:cs="Times New Roman"/>
        </w:rPr>
        <w:t xml:space="preserve"> » </w:t>
      </w:r>
      <w:r w:rsidRPr="00A07C12">
        <w:rPr>
          <w:rFonts w:ascii="Times New Roman" w:hAnsi="Times New Roman" w:cs="Times New Roman"/>
        </w:rPr>
        <w:t xml:space="preserve">à </w:t>
      </w:r>
      <w:r w:rsidR="00852A85" w:rsidRPr="00A07C12">
        <w:rPr>
          <w:rFonts w:ascii="Times New Roman" w:hAnsi="Times New Roman" w:cs="Times New Roman"/>
        </w:rPr>
        <w:t>Dieu</w:t>
      </w:r>
      <w:r w:rsidRPr="00A07C12">
        <w:rPr>
          <w:rFonts w:ascii="Times New Roman" w:hAnsi="Times New Roman" w:cs="Times New Roman"/>
        </w:rPr>
        <w:t xml:space="preserve"> est </w:t>
      </w:r>
      <w:r w:rsidR="003B582C" w:rsidRPr="00A07C12">
        <w:rPr>
          <w:rFonts w:ascii="Times New Roman" w:hAnsi="Times New Roman" w:cs="Times New Roman"/>
        </w:rPr>
        <w:t>im</w:t>
      </w:r>
      <w:r w:rsidRPr="00A07C12">
        <w:rPr>
          <w:rFonts w:ascii="Times New Roman" w:hAnsi="Times New Roman" w:cs="Times New Roman"/>
        </w:rPr>
        <w:t>possible sans une liberté totale</w:t>
      </w:r>
      <w:r w:rsidR="003B582C" w:rsidRPr="00A07C12">
        <w:rPr>
          <w:rFonts w:ascii="Times New Roman" w:hAnsi="Times New Roman" w:cs="Times New Roman"/>
        </w:rPr>
        <w:t xml:space="preserve"> que</w:t>
      </w:r>
      <w:r w:rsidRPr="00A07C12">
        <w:rPr>
          <w:rFonts w:ascii="Times New Roman" w:hAnsi="Times New Roman" w:cs="Times New Roman"/>
        </w:rPr>
        <w:t xml:space="preserve"> la grâce divine</w:t>
      </w:r>
      <w:r w:rsidR="003B582C" w:rsidRPr="00A07C12">
        <w:rPr>
          <w:rFonts w:ascii="Times New Roman" w:hAnsi="Times New Roman" w:cs="Times New Roman"/>
        </w:rPr>
        <w:t xml:space="preserve"> renforce</w:t>
      </w:r>
      <w:r w:rsidR="00FA192E" w:rsidRPr="00A07C12">
        <w:rPr>
          <w:rStyle w:val="Appelnotedebasdep"/>
          <w:rFonts w:ascii="Times New Roman" w:hAnsi="Times New Roman" w:cs="Times New Roman"/>
        </w:rPr>
        <w:footnoteReference w:id="34"/>
      </w:r>
      <w:r w:rsidRPr="00A07C12">
        <w:rPr>
          <w:rFonts w:ascii="Times New Roman" w:hAnsi="Times New Roman" w:cs="Times New Roman"/>
        </w:rPr>
        <w:t>.</w:t>
      </w:r>
    </w:p>
    <w:p w14:paraId="2E7E1907" w14:textId="77777777" w:rsidR="003B582C" w:rsidRPr="00A07C12" w:rsidRDefault="003B582C" w:rsidP="00D716B7">
      <w:pPr>
        <w:jc w:val="both"/>
        <w:rPr>
          <w:rFonts w:ascii="Times New Roman" w:hAnsi="Times New Roman" w:cs="Times New Roman"/>
        </w:rPr>
      </w:pPr>
    </w:p>
    <w:p w14:paraId="256876AF" w14:textId="5A17E1F2" w:rsidR="002B4197" w:rsidRPr="00A07C12" w:rsidRDefault="002B4197" w:rsidP="00D716B7">
      <w:pPr>
        <w:jc w:val="both"/>
        <w:rPr>
          <w:rFonts w:ascii="Times New Roman" w:hAnsi="Times New Roman" w:cs="Times New Roman"/>
          <w:i/>
          <w:iCs/>
        </w:rPr>
      </w:pPr>
      <w:r w:rsidRPr="00A07C12">
        <w:rPr>
          <w:rFonts w:ascii="Times New Roman" w:hAnsi="Times New Roman" w:cs="Times New Roman"/>
          <w:i/>
          <w:iCs/>
        </w:rPr>
        <w:t xml:space="preserve">5. </w:t>
      </w:r>
      <w:r w:rsidR="00836F31" w:rsidRPr="00A07C12">
        <w:rPr>
          <w:rFonts w:ascii="Times New Roman" w:hAnsi="Times New Roman" w:cs="Times New Roman"/>
          <w:i/>
          <w:iCs/>
        </w:rPr>
        <w:t>Une s</w:t>
      </w:r>
      <w:r w:rsidRPr="00A07C12">
        <w:rPr>
          <w:rFonts w:ascii="Times New Roman" w:hAnsi="Times New Roman" w:cs="Times New Roman"/>
          <w:i/>
          <w:iCs/>
        </w:rPr>
        <w:t xml:space="preserve">élection pour </w:t>
      </w:r>
      <w:r w:rsidR="00836F31" w:rsidRPr="00A07C12">
        <w:rPr>
          <w:rFonts w:ascii="Times New Roman" w:hAnsi="Times New Roman" w:cs="Times New Roman"/>
          <w:i/>
          <w:iCs/>
        </w:rPr>
        <w:t xml:space="preserve">parvenir à </w:t>
      </w:r>
      <w:r w:rsidRPr="00A07C12">
        <w:rPr>
          <w:rFonts w:ascii="Times New Roman" w:hAnsi="Times New Roman" w:cs="Times New Roman"/>
          <w:i/>
          <w:iCs/>
        </w:rPr>
        <w:t xml:space="preserve">plus de </w:t>
      </w:r>
      <w:r w:rsidR="003B582C" w:rsidRPr="00A07C12">
        <w:rPr>
          <w:rFonts w:ascii="Times New Roman" w:hAnsi="Times New Roman" w:cs="Times New Roman"/>
          <w:i/>
          <w:iCs/>
        </w:rPr>
        <w:t>monde</w:t>
      </w:r>
    </w:p>
    <w:p w14:paraId="339DD1CB" w14:textId="66A3E5E9" w:rsidR="002B4197" w:rsidRPr="00A07C12" w:rsidRDefault="002B4197" w:rsidP="00D716B7">
      <w:pPr>
        <w:jc w:val="both"/>
        <w:rPr>
          <w:rFonts w:ascii="Times New Roman" w:hAnsi="Times New Roman" w:cs="Times New Roman"/>
        </w:rPr>
      </w:pPr>
      <w:r w:rsidRPr="00A07C12">
        <w:rPr>
          <w:rFonts w:ascii="Times New Roman" w:hAnsi="Times New Roman" w:cs="Times New Roman"/>
        </w:rPr>
        <w:t>L</w:t>
      </w:r>
      <w:r w:rsidR="00A22F61" w:rsidRPr="00A07C12">
        <w:rPr>
          <w:rFonts w:ascii="Times New Roman" w:hAnsi="Times New Roman" w:cs="Times New Roman"/>
        </w:rPr>
        <w:t>’</w:t>
      </w:r>
      <w:r w:rsidRPr="00A07C12">
        <w:rPr>
          <w:rFonts w:ascii="Times New Roman" w:hAnsi="Times New Roman" w:cs="Times New Roman"/>
        </w:rPr>
        <w:t>Opus Dei est pour la foule,</w:t>
      </w:r>
      <w:r w:rsidR="00D260ED" w:rsidRPr="00A07C12">
        <w:rPr>
          <w:rFonts w:ascii="Times New Roman" w:hAnsi="Times New Roman" w:cs="Times New Roman"/>
        </w:rPr>
        <w:t xml:space="preserve"> </w:t>
      </w:r>
      <w:r w:rsidRPr="00A07C12">
        <w:rPr>
          <w:rFonts w:ascii="Times New Roman" w:hAnsi="Times New Roman" w:cs="Times New Roman"/>
        </w:rPr>
        <w:t xml:space="preserve">toutes les âmes </w:t>
      </w:r>
      <w:r w:rsidR="00D260ED" w:rsidRPr="00A07C12">
        <w:rPr>
          <w:rFonts w:ascii="Times New Roman" w:hAnsi="Times New Roman" w:cs="Times New Roman"/>
        </w:rPr>
        <w:t>« </w:t>
      </w:r>
      <w:r w:rsidRPr="00A07C12">
        <w:rPr>
          <w:rFonts w:ascii="Times New Roman" w:hAnsi="Times New Roman" w:cs="Times New Roman"/>
        </w:rPr>
        <w:t>l</w:t>
      </w:r>
      <w:r w:rsidR="00A22F61" w:rsidRPr="00A07C12">
        <w:rPr>
          <w:rFonts w:ascii="Times New Roman" w:hAnsi="Times New Roman" w:cs="Times New Roman"/>
        </w:rPr>
        <w:t>’</w:t>
      </w:r>
      <w:r w:rsidRPr="00A07C12">
        <w:rPr>
          <w:rFonts w:ascii="Times New Roman" w:hAnsi="Times New Roman" w:cs="Times New Roman"/>
        </w:rPr>
        <w:t>intéressent</w:t>
      </w:r>
      <w:r w:rsidR="00D260ED" w:rsidRPr="00A07C12">
        <w:rPr>
          <w:rFonts w:ascii="Times New Roman" w:hAnsi="Times New Roman" w:cs="Times New Roman"/>
        </w:rPr>
        <w:t> »</w:t>
      </w:r>
      <w:r w:rsidRPr="00A07C12">
        <w:rPr>
          <w:rFonts w:ascii="Times New Roman" w:hAnsi="Times New Roman" w:cs="Times New Roman"/>
        </w:rPr>
        <w:t xml:space="preserve">, </w:t>
      </w:r>
      <w:r w:rsidR="00B970BD" w:rsidRPr="00A07C12">
        <w:rPr>
          <w:rFonts w:ascii="Times New Roman" w:hAnsi="Times New Roman" w:cs="Times New Roman"/>
        </w:rPr>
        <w:t>« </w:t>
      </w:r>
      <w:r w:rsidR="003F6C22" w:rsidRPr="00A07C12">
        <w:rPr>
          <w:rFonts w:ascii="Times New Roman" w:hAnsi="Times New Roman" w:cs="Times New Roman"/>
        </w:rPr>
        <w:t>car</w:t>
      </w:r>
      <w:r w:rsidRPr="00A07C12">
        <w:rPr>
          <w:rFonts w:ascii="Times New Roman" w:hAnsi="Times New Roman" w:cs="Times New Roman"/>
        </w:rPr>
        <w:t xml:space="preserve"> chaque âme est un merveilleux </w:t>
      </w:r>
      <w:r w:rsidR="003F6C22" w:rsidRPr="00A07C12">
        <w:rPr>
          <w:rFonts w:ascii="Times New Roman" w:hAnsi="Times New Roman" w:cs="Times New Roman"/>
        </w:rPr>
        <w:t>trésor ;</w:t>
      </w:r>
      <w:r w:rsidRPr="00A07C12">
        <w:rPr>
          <w:rFonts w:ascii="Times New Roman" w:hAnsi="Times New Roman" w:cs="Times New Roman"/>
        </w:rPr>
        <w:t xml:space="preserve"> chaque homme est unique, irremplaçable. Chacun </w:t>
      </w:r>
      <w:r w:rsidR="003F6C22" w:rsidRPr="00A07C12">
        <w:rPr>
          <w:rFonts w:ascii="Times New Roman" w:hAnsi="Times New Roman" w:cs="Times New Roman"/>
        </w:rPr>
        <w:t xml:space="preserve">d’eux </w:t>
      </w:r>
      <w:r w:rsidRPr="00A07C12">
        <w:rPr>
          <w:rFonts w:ascii="Times New Roman" w:hAnsi="Times New Roman" w:cs="Times New Roman"/>
        </w:rPr>
        <w:t xml:space="preserve">vaut tout le </w:t>
      </w:r>
      <w:r w:rsidR="00F72633" w:rsidRPr="00A07C12">
        <w:rPr>
          <w:rFonts w:ascii="Times New Roman" w:hAnsi="Times New Roman" w:cs="Times New Roman"/>
        </w:rPr>
        <w:t>S</w:t>
      </w:r>
      <w:r w:rsidRPr="00A07C12">
        <w:rPr>
          <w:rFonts w:ascii="Times New Roman" w:hAnsi="Times New Roman" w:cs="Times New Roman"/>
        </w:rPr>
        <w:t>ang du Christ</w:t>
      </w:r>
      <w:r w:rsidR="000C32C1" w:rsidRPr="00A07C12">
        <w:rPr>
          <w:rStyle w:val="Appelnotedebasdep"/>
          <w:rFonts w:ascii="Times New Roman" w:hAnsi="Times New Roman" w:cs="Times New Roman"/>
        </w:rPr>
        <w:footnoteReference w:id="35"/>
      </w:r>
      <w:r w:rsidR="001A5204" w:rsidRPr="00A07C12">
        <w:rPr>
          <w:rFonts w:ascii="Times New Roman" w:hAnsi="Times New Roman" w:cs="Times New Roman"/>
        </w:rPr>
        <w:t> »</w:t>
      </w:r>
      <w:r w:rsidRPr="00A07C12">
        <w:rPr>
          <w:rFonts w:ascii="Times New Roman" w:hAnsi="Times New Roman" w:cs="Times New Roman"/>
        </w:rPr>
        <w:t>. Mais tous ne sont pas appelés à ce chemin, et il y a beaucoup de possibilités dans l</w:t>
      </w:r>
      <w:r w:rsidR="00A22F61" w:rsidRPr="00A07C12">
        <w:rPr>
          <w:rFonts w:ascii="Times New Roman" w:hAnsi="Times New Roman" w:cs="Times New Roman"/>
        </w:rPr>
        <w:t>’</w:t>
      </w:r>
      <w:r w:rsidRPr="00A07C12">
        <w:rPr>
          <w:rFonts w:ascii="Times New Roman" w:hAnsi="Times New Roman" w:cs="Times New Roman"/>
        </w:rPr>
        <w:t xml:space="preserve">Église : pour chacun, </w:t>
      </w:r>
      <w:r w:rsidR="000C32C1" w:rsidRPr="00A07C12">
        <w:rPr>
          <w:rFonts w:ascii="Times New Roman" w:hAnsi="Times New Roman" w:cs="Times New Roman"/>
        </w:rPr>
        <w:t>ce qu’il y a de mieux</w:t>
      </w:r>
      <w:r w:rsidRPr="00A07C12">
        <w:rPr>
          <w:rFonts w:ascii="Times New Roman" w:hAnsi="Times New Roman" w:cs="Times New Roman"/>
        </w:rPr>
        <w:t xml:space="preserve"> </w:t>
      </w:r>
      <w:r w:rsidR="000C32C1" w:rsidRPr="00A07C12">
        <w:rPr>
          <w:rFonts w:ascii="Times New Roman" w:hAnsi="Times New Roman" w:cs="Times New Roman"/>
        </w:rPr>
        <w:t>c’</w:t>
      </w:r>
      <w:r w:rsidRPr="00A07C12">
        <w:rPr>
          <w:rFonts w:ascii="Times New Roman" w:hAnsi="Times New Roman" w:cs="Times New Roman"/>
        </w:rPr>
        <w:t xml:space="preserve">est </w:t>
      </w:r>
      <w:r w:rsidR="000C32C1" w:rsidRPr="00A07C12">
        <w:rPr>
          <w:rFonts w:ascii="Times New Roman" w:hAnsi="Times New Roman" w:cs="Times New Roman"/>
        </w:rPr>
        <w:t>c</w:t>
      </w:r>
      <w:r w:rsidRPr="00A07C12">
        <w:rPr>
          <w:rFonts w:ascii="Times New Roman" w:hAnsi="Times New Roman" w:cs="Times New Roman"/>
        </w:rPr>
        <w:t xml:space="preserve">e </w:t>
      </w:r>
      <w:r w:rsidR="000C32C1" w:rsidRPr="00A07C12">
        <w:rPr>
          <w:rFonts w:ascii="Times New Roman" w:hAnsi="Times New Roman" w:cs="Times New Roman"/>
        </w:rPr>
        <w:t>qui lui rev</w:t>
      </w:r>
      <w:r w:rsidRPr="00A07C12">
        <w:rPr>
          <w:rFonts w:ascii="Times New Roman" w:hAnsi="Times New Roman" w:cs="Times New Roman"/>
        </w:rPr>
        <w:t>ien</w:t>
      </w:r>
      <w:r w:rsidR="000C32C1" w:rsidRPr="00A07C12">
        <w:rPr>
          <w:rFonts w:ascii="Times New Roman" w:hAnsi="Times New Roman" w:cs="Times New Roman"/>
        </w:rPr>
        <w:t>t</w:t>
      </w:r>
      <w:r w:rsidRPr="00A07C12">
        <w:rPr>
          <w:rFonts w:ascii="Times New Roman" w:hAnsi="Times New Roman" w:cs="Times New Roman"/>
        </w:rPr>
        <w:t>. Quant à l</w:t>
      </w:r>
      <w:r w:rsidR="00A22F61" w:rsidRPr="00A07C12">
        <w:rPr>
          <w:rFonts w:ascii="Times New Roman" w:hAnsi="Times New Roman" w:cs="Times New Roman"/>
        </w:rPr>
        <w:t>’</w:t>
      </w:r>
      <w:r w:rsidRPr="00A07C12">
        <w:rPr>
          <w:rFonts w:ascii="Times New Roman" w:hAnsi="Times New Roman" w:cs="Times New Roman"/>
        </w:rPr>
        <w:t xml:space="preserve">Opus Dei, son seul objectif est de </w:t>
      </w:r>
      <w:r w:rsidR="000C32C1" w:rsidRPr="00A07C12">
        <w:rPr>
          <w:rFonts w:ascii="Times New Roman" w:hAnsi="Times New Roman" w:cs="Times New Roman"/>
        </w:rPr>
        <w:t>« </w:t>
      </w:r>
      <w:r w:rsidR="00F52DB7" w:rsidRPr="00A07C12">
        <w:rPr>
          <w:rFonts w:ascii="Times New Roman" w:hAnsi="Times New Roman" w:cs="Times New Roman"/>
        </w:rPr>
        <w:t xml:space="preserve">de contribuer à ce qu'il y ait, au milieu du monde, au milieu des réalités et des aspirations séculières, des hommes et des femmes, de toutes races et de toutes conditions sociales, qui s'attachent à aimer et à servir Dieu et les autres hommes, dans et à travers leur </w:t>
      </w:r>
      <w:r w:rsidR="00F52DB7" w:rsidRPr="00A07C12">
        <w:rPr>
          <w:rFonts w:ascii="Times New Roman" w:hAnsi="Times New Roman" w:cs="Times New Roman"/>
        </w:rPr>
        <w:lastRenderedPageBreak/>
        <w:t>travail ordinaire</w:t>
      </w:r>
      <w:r w:rsidR="001A7E9D" w:rsidRPr="00A07C12">
        <w:rPr>
          <w:rStyle w:val="Appelnotedebasdep"/>
          <w:rFonts w:ascii="Times New Roman" w:hAnsi="Times New Roman" w:cs="Times New Roman"/>
        </w:rPr>
        <w:footnoteReference w:id="36"/>
      </w:r>
      <w:r w:rsidR="001A7E9D" w:rsidRPr="00A07C12">
        <w:rPr>
          <w:rFonts w:ascii="Times New Roman" w:hAnsi="Times New Roman" w:cs="Times New Roman"/>
        </w:rPr>
        <w:t> </w:t>
      </w:r>
      <w:r w:rsidR="00F52DB7" w:rsidRPr="00A07C12">
        <w:rPr>
          <w:rFonts w:ascii="Times New Roman" w:hAnsi="Times New Roman" w:cs="Times New Roman"/>
        </w:rPr>
        <w:t> »</w:t>
      </w:r>
      <w:r w:rsidRPr="00A07C12">
        <w:rPr>
          <w:rFonts w:ascii="Times New Roman" w:hAnsi="Times New Roman" w:cs="Times New Roman"/>
        </w:rPr>
        <w:t>. Cela implique de s</w:t>
      </w:r>
      <w:r w:rsidR="00A22F61" w:rsidRPr="00A07C12">
        <w:rPr>
          <w:rFonts w:ascii="Times New Roman" w:hAnsi="Times New Roman" w:cs="Times New Roman"/>
        </w:rPr>
        <w:t>’</w:t>
      </w:r>
      <w:r w:rsidRPr="00A07C12">
        <w:rPr>
          <w:rFonts w:ascii="Times New Roman" w:hAnsi="Times New Roman" w:cs="Times New Roman"/>
        </w:rPr>
        <w:t xml:space="preserve">efforcer de travailler </w:t>
      </w:r>
      <w:r w:rsidR="001A7E9D" w:rsidRPr="00A07C12">
        <w:rPr>
          <w:rFonts w:ascii="Times New Roman" w:hAnsi="Times New Roman" w:cs="Times New Roman"/>
        </w:rPr>
        <w:t>« </w:t>
      </w:r>
      <w:r w:rsidR="00260F3C" w:rsidRPr="00A07C12">
        <w:rPr>
          <w:rFonts w:ascii="Times New Roman" w:hAnsi="Times New Roman" w:cs="Times New Roman"/>
        </w:rPr>
        <w:t>avec la plus grande perfection possible : perfection humaine (compétence professionnelle) et perfection chrétienne (par amour pour la volonté de Dieu et au service des hommes)</w:t>
      </w:r>
      <w:r w:rsidR="00260F3C" w:rsidRPr="00A07C12">
        <w:rPr>
          <w:rStyle w:val="Appelnotedebasdep"/>
          <w:rFonts w:ascii="Times New Roman" w:hAnsi="Times New Roman" w:cs="Times New Roman"/>
        </w:rPr>
        <w:footnoteReference w:id="37"/>
      </w:r>
      <w:r w:rsidR="00260F3C" w:rsidRPr="00A07C12">
        <w:rPr>
          <w:rFonts w:ascii="Times New Roman" w:hAnsi="Times New Roman" w:cs="Times New Roman"/>
        </w:rPr>
        <w:t> »</w:t>
      </w:r>
      <w:r w:rsidRPr="00A07C12">
        <w:rPr>
          <w:rFonts w:ascii="Times New Roman" w:hAnsi="Times New Roman" w:cs="Times New Roman"/>
        </w:rPr>
        <w:t xml:space="preserve">. Un certain </w:t>
      </w:r>
      <w:r w:rsidRPr="00A07C12">
        <w:rPr>
          <w:rFonts w:ascii="Times New Roman" w:hAnsi="Times New Roman" w:cs="Times New Roman"/>
          <w:i/>
          <w:iCs/>
        </w:rPr>
        <w:t>prestige</w:t>
      </w:r>
      <w:r w:rsidRPr="00A07C12">
        <w:rPr>
          <w:rFonts w:ascii="Times New Roman" w:hAnsi="Times New Roman" w:cs="Times New Roman"/>
        </w:rPr>
        <w:t xml:space="preserve"> professionnel ou dans les études </w:t>
      </w:r>
      <w:r w:rsidR="00ED70FC" w:rsidRPr="00A07C12">
        <w:rPr>
          <w:rFonts w:ascii="Times New Roman" w:hAnsi="Times New Roman" w:cs="Times New Roman"/>
        </w:rPr>
        <w:t>offre</w:t>
      </w:r>
      <w:r w:rsidRPr="00A07C12">
        <w:rPr>
          <w:rFonts w:ascii="Times New Roman" w:hAnsi="Times New Roman" w:cs="Times New Roman"/>
        </w:rPr>
        <w:t xml:space="preserve"> de meilleures conditions pour faire un apostolat désintéressé et </w:t>
      </w:r>
      <w:r w:rsidR="00ED70FC" w:rsidRPr="00A07C12">
        <w:rPr>
          <w:rFonts w:ascii="Times New Roman" w:hAnsi="Times New Roman" w:cs="Times New Roman"/>
        </w:rPr>
        <w:t>« </w:t>
      </w:r>
      <w:r w:rsidRPr="00A07C12">
        <w:rPr>
          <w:rFonts w:ascii="Times New Roman" w:hAnsi="Times New Roman" w:cs="Times New Roman"/>
        </w:rPr>
        <w:t>s</w:t>
      </w:r>
      <w:r w:rsidR="00A22F61" w:rsidRPr="00A07C12">
        <w:rPr>
          <w:rFonts w:ascii="Times New Roman" w:hAnsi="Times New Roman" w:cs="Times New Roman"/>
        </w:rPr>
        <w:t>’</w:t>
      </w:r>
      <w:r w:rsidRPr="00A07C12">
        <w:rPr>
          <w:rFonts w:ascii="Times New Roman" w:hAnsi="Times New Roman" w:cs="Times New Roman"/>
        </w:rPr>
        <w:t xml:space="preserve">ouvrir en éventail pour </w:t>
      </w:r>
      <w:r w:rsidR="00674072" w:rsidRPr="00A07C12">
        <w:rPr>
          <w:rFonts w:ascii="Times New Roman" w:hAnsi="Times New Roman" w:cs="Times New Roman"/>
        </w:rPr>
        <w:t>parvenir à</w:t>
      </w:r>
      <w:r w:rsidRPr="00A07C12">
        <w:rPr>
          <w:rFonts w:ascii="Times New Roman" w:hAnsi="Times New Roman" w:cs="Times New Roman"/>
        </w:rPr>
        <w:t xml:space="preserve"> toutes les âmes</w:t>
      </w:r>
      <w:r w:rsidR="00ED70FC" w:rsidRPr="00A07C12">
        <w:rPr>
          <w:rStyle w:val="Appelnotedebasdep"/>
          <w:rFonts w:ascii="Times New Roman" w:hAnsi="Times New Roman" w:cs="Times New Roman"/>
        </w:rPr>
        <w:footnoteReference w:id="38"/>
      </w:r>
      <w:r w:rsidR="00ED70FC" w:rsidRPr="00A07C12">
        <w:rPr>
          <w:rFonts w:ascii="Times New Roman" w:hAnsi="Times New Roman" w:cs="Times New Roman"/>
        </w:rPr>
        <w:t> »</w:t>
      </w:r>
      <w:r w:rsidRPr="00A07C12">
        <w:rPr>
          <w:rFonts w:ascii="Times New Roman" w:hAnsi="Times New Roman" w:cs="Times New Roman"/>
        </w:rPr>
        <w:t>.</w:t>
      </w:r>
    </w:p>
    <w:p w14:paraId="488637C1" w14:textId="0B0A0A09" w:rsidR="002B4197" w:rsidRPr="00A07C12" w:rsidRDefault="002B4197" w:rsidP="00D716B7">
      <w:pPr>
        <w:jc w:val="both"/>
        <w:rPr>
          <w:rFonts w:ascii="Times New Roman" w:hAnsi="Times New Roman" w:cs="Times New Roman"/>
        </w:rPr>
      </w:pPr>
      <w:r w:rsidRPr="00A07C12">
        <w:rPr>
          <w:rFonts w:ascii="Times New Roman" w:hAnsi="Times New Roman" w:cs="Times New Roman"/>
        </w:rPr>
        <w:t>La décision de se donner au Seigneur est un pas que l</w:t>
      </w:r>
      <w:r w:rsidR="00A22F61" w:rsidRPr="00A07C12">
        <w:rPr>
          <w:rFonts w:ascii="Times New Roman" w:hAnsi="Times New Roman" w:cs="Times New Roman"/>
        </w:rPr>
        <w:t>’</w:t>
      </w:r>
      <w:r w:rsidRPr="00A07C12">
        <w:rPr>
          <w:rFonts w:ascii="Times New Roman" w:hAnsi="Times New Roman" w:cs="Times New Roman"/>
        </w:rPr>
        <w:t>on fait personnellement, mais toujours accompagné.</w:t>
      </w:r>
      <w:r w:rsidR="002A7B4A" w:rsidRPr="00A07C12">
        <w:rPr>
          <w:rFonts w:ascii="Times New Roman" w:hAnsi="Times New Roman" w:cs="Times New Roman"/>
        </w:rPr>
        <w:t xml:space="preserve"> </w:t>
      </w:r>
      <w:r w:rsidRPr="00A07C12">
        <w:rPr>
          <w:rFonts w:ascii="Times New Roman" w:hAnsi="Times New Roman" w:cs="Times New Roman"/>
        </w:rPr>
        <w:t xml:space="preserve">Cet </w:t>
      </w:r>
      <w:r w:rsidR="002A7B4A" w:rsidRPr="00A07C12">
        <w:rPr>
          <w:rFonts w:ascii="Times New Roman" w:hAnsi="Times New Roman" w:cs="Times New Roman"/>
        </w:rPr>
        <w:t>accompagne</w:t>
      </w:r>
      <w:r w:rsidR="008F16F7" w:rsidRPr="00A07C12">
        <w:rPr>
          <w:rFonts w:ascii="Times New Roman" w:hAnsi="Times New Roman" w:cs="Times New Roman"/>
        </w:rPr>
        <w:t>me</w:t>
      </w:r>
      <w:r w:rsidR="002A7B4A" w:rsidRPr="00A07C12">
        <w:rPr>
          <w:rFonts w:ascii="Times New Roman" w:hAnsi="Times New Roman" w:cs="Times New Roman"/>
        </w:rPr>
        <w:t>nt</w:t>
      </w:r>
      <w:r w:rsidRPr="00A07C12">
        <w:rPr>
          <w:rFonts w:ascii="Times New Roman" w:hAnsi="Times New Roman" w:cs="Times New Roman"/>
        </w:rPr>
        <w:t xml:space="preserve"> consiste en une aide </w:t>
      </w:r>
      <w:r w:rsidR="002A7B4A" w:rsidRPr="00A07C12">
        <w:rPr>
          <w:rFonts w:ascii="Times New Roman" w:hAnsi="Times New Roman" w:cs="Times New Roman"/>
        </w:rPr>
        <w:t xml:space="preserve">afin </w:t>
      </w:r>
      <w:r w:rsidR="00221A60" w:rsidRPr="00A07C12">
        <w:rPr>
          <w:rFonts w:ascii="Times New Roman" w:hAnsi="Times New Roman" w:cs="Times New Roman"/>
        </w:rPr>
        <w:t>que</w:t>
      </w:r>
      <w:r w:rsidRPr="00A07C12">
        <w:rPr>
          <w:rFonts w:ascii="Times New Roman" w:hAnsi="Times New Roman" w:cs="Times New Roman"/>
        </w:rPr>
        <w:t xml:space="preserve"> mûri</w:t>
      </w:r>
      <w:r w:rsidR="00221A60" w:rsidRPr="00A07C12">
        <w:rPr>
          <w:rFonts w:ascii="Times New Roman" w:hAnsi="Times New Roman" w:cs="Times New Roman"/>
        </w:rPr>
        <w:t>sse</w:t>
      </w:r>
      <w:r w:rsidRPr="00A07C12">
        <w:rPr>
          <w:rFonts w:ascii="Times New Roman" w:hAnsi="Times New Roman" w:cs="Times New Roman"/>
        </w:rPr>
        <w:t xml:space="preserve"> humainement et chrétiennement l</w:t>
      </w:r>
      <w:r w:rsidR="00A22F61" w:rsidRPr="00A07C12">
        <w:rPr>
          <w:rFonts w:ascii="Times New Roman" w:hAnsi="Times New Roman" w:cs="Times New Roman"/>
        </w:rPr>
        <w:t>’</w:t>
      </w:r>
      <w:r w:rsidRPr="00A07C12">
        <w:rPr>
          <w:rFonts w:ascii="Times New Roman" w:hAnsi="Times New Roman" w:cs="Times New Roman"/>
        </w:rPr>
        <w:t xml:space="preserve">appel possible du Seigneur, qui </w:t>
      </w:r>
      <w:r w:rsidR="00EF1B65" w:rsidRPr="00A07C12">
        <w:rPr>
          <w:rFonts w:ascii="Times New Roman" w:hAnsi="Times New Roman" w:cs="Times New Roman"/>
        </w:rPr>
        <w:t xml:space="preserve">est </w:t>
      </w:r>
      <w:r w:rsidR="00221A60" w:rsidRPr="00A07C12">
        <w:rPr>
          <w:rFonts w:ascii="Times New Roman" w:hAnsi="Times New Roman" w:cs="Times New Roman"/>
        </w:rPr>
        <w:t>peut-être en train d’éclore</w:t>
      </w:r>
      <w:r w:rsidRPr="00A07C12">
        <w:rPr>
          <w:rFonts w:ascii="Times New Roman" w:hAnsi="Times New Roman" w:cs="Times New Roman"/>
        </w:rPr>
        <w:t>. C</w:t>
      </w:r>
      <w:r w:rsidR="00A22F61" w:rsidRPr="00A07C12">
        <w:rPr>
          <w:rFonts w:ascii="Times New Roman" w:hAnsi="Times New Roman" w:cs="Times New Roman"/>
        </w:rPr>
        <w:t>’</w:t>
      </w:r>
      <w:r w:rsidRPr="00A07C12">
        <w:rPr>
          <w:rFonts w:ascii="Times New Roman" w:hAnsi="Times New Roman" w:cs="Times New Roman"/>
        </w:rPr>
        <w:t>est une invitation à s</w:t>
      </w:r>
      <w:r w:rsidR="00A22F61" w:rsidRPr="00A07C12">
        <w:rPr>
          <w:rFonts w:ascii="Times New Roman" w:hAnsi="Times New Roman" w:cs="Times New Roman"/>
        </w:rPr>
        <w:t>’</w:t>
      </w:r>
      <w:r w:rsidRPr="00A07C12">
        <w:rPr>
          <w:rFonts w:ascii="Times New Roman" w:hAnsi="Times New Roman" w:cs="Times New Roman"/>
        </w:rPr>
        <w:t>ouvrir à l</w:t>
      </w:r>
      <w:r w:rsidR="00A22F61" w:rsidRPr="00A07C12">
        <w:rPr>
          <w:rFonts w:ascii="Times New Roman" w:hAnsi="Times New Roman" w:cs="Times New Roman"/>
        </w:rPr>
        <w:t>’</w:t>
      </w:r>
      <w:r w:rsidRPr="00A07C12">
        <w:rPr>
          <w:rFonts w:ascii="Times New Roman" w:hAnsi="Times New Roman" w:cs="Times New Roman"/>
        </w:rPr>
        <w:t>action de l</w:t>
      </w:r>
      <w:r w:rsidR="00A22F61" w:rsidRPr="00A07C12">
        <w:rPr>
          <w:rFonts w:ascii="Times New Roman" w:hAnsi="Times New Roman" w:cs="Times New Roman"/>
        </w:rPr>
        <w:t>’</w:t>
      </w:r>
      <w:r w:rsidRPr="00A07C12">
        <w:rPr>
          <w:rFonts w:ascii="Times New Roman" w:hAnsi="Times New Roman" w:cs="Times New Roman"/>
        </w:rPr>
        <w:t>Esprit Saint dans l</w:t>
      </w:r>
      <w:r w:rsidR="00A22F61" w:rsidRPr="00A07C12">
        <w:rPr>
          <w:rFonts w:ascii="Times New Roman" w:hAnsi="Times New Roman" w:cs="Times New Roman"/>
        </w:rPr>
        <w:t>’</w:t>
      </w:r>
      <w:r w:rsidRPr="00A07C12">
        <w:rPr>
          <w:rFonts w:ascii="Times New Roman" w:hAnsi="Times New Roman" w:cs="Times New Roman"/>
        </w:rPr>
        <w:t>âme</w:t>
      </w:r>
      <w:r w:rsidR="00114D57" w:rsidRPr="00A07C12">
        <w:rPr>
          <w:rFonts w:ascii="Times New Roman" w:hAnsi="Times New Roman" w:cs="Times New Roman"/>
        </w:rPr>
        <w:t>.</w:t>
      </w:r>
      <w:r w:rsidRPr="00A07C12">
        <w:rPr>
          <w:rFonts w:ascii="Times New Roman" w:hAnsi="Times New Roman" w:cs="Times New Roman"/>
        </w:rPr>
        <w:t xml:space="preserve"> </w:t>
      </w:r>
      <w:r w:rsidR="00114D57" w:rsidRPr="00A07C12">
        <w:rPr>
          <w:rFonts w:ascii="Times New Roman" w:hAnsi="Times New Roman" w:cs="Times New Roman"/>
        </w:rPr>
        <w:t>Le</w:t>
      </w:r>
      <w:r w:rsidRPr="00A07C12">
        <w:rPr>
          <w:rFonts w:ascii="Times New Roman" w:hAnsi="Times New Roman" w:cs="Times New Roman"/>
        </w:rPr>
        <w:t xml:space="preserve"> développement </w:t>
      </w:r>
      <w:r w:rsidR="00114D57" w:rsidRPr="00A07C12">
        <w:rPr>
          <w:rFonts w:ascii="Times New Roman" w:hAnsi="Times New Roman" w:cs="Times New Roman"/>
        </w:rPr>
        <w:t>de la</w:t>
      </w:r>
      <w:r w:rsidRPr="00A07C12">
        <w:rPr>
          <w:rFonts w:ascii="Times New Roman" w:hAnsi="Times New Roman" w:cs="Times New Roman"/>
        </w:rPr>
        <w:t xml:space="preserve"> liberté intérieure génère le climat surnaturel d</w:t>
      </w:r>
      <w:r w:rsidR="00A22F61" w:rsidRPr="00A07C12">
        <w:rPr>
          <w:rFonts w:ascii="Times New Roman" w:hAnsi="Times New Roman" w:cs="Times New Roman"/>
        </w:rPr>
        <w:t>’</w:t>
      </w:r>
      <w:r w:rsidRPr="00A07C12">
        <w:rPr>
          <w:rFonts w:ascii="Times New Roman" w:hAnsi="Times New Roman" w:cs="Times New Roman"/>
        </w:rPr>
        <w:t xml:space="preserve">humilité, de sérénité et de générosité </w:t>
      </w:r>
      <w:r w:rsidR="00221A60" w:rsidRPr="00A07C12">
        <w:rPr>
          <w:rFonts w:ascii="Times New Roman" w:hAnsi="Times New Roman" w:cs="Times New Roman"/>
        </w:rPr>
        <w:t>dans lequel</w:t>
      </w:r>
      <w:r w:rsidRPr="00A07C12">
        <w:rPr>
          <w:rFonts w:ascii="Times New Roman" w:hAnsi="Times New Roman" w:cs="Times New Roman"/>
        </w:rPr>
        <w:t xml:space="preserve"> il est possible de répondre au plan de Dieu pour sa propre vie. Une partie de cet accompagnement consiste à encourager les gens à agir avec droiture d</w:t>
      </w:r>
      <w:r w:rsidR="00A22F61" w:rsidRPr="00A07C12">
        <w:rPr>
          <w:rFonts w:ascii="Times New Roman" w:hAnsi="Times New Roman" w:cs="Times New Roman"/>
        </w:rPr>
        <w:t>’</w:t>
      </w:r>
      <w:r w:rsidRPr="00A07C12">
        <w:rPr>
          <w:rFonts w:ascii="Times New Roman" w:hAnsi="Times New Roman" w:cs="Times New Roman"/>
        </w:rPr>
        <w:t xml:space="preserve">intention. </w:t>
      </w:r>
      <w:r w:rsidR="004F63BD" w:rsidRPr="00A07C12">
        <w:rPr>
          <w:rFonts w:ascii="Times New Roman" w:hAnsi="Times New Roman" w:cs="Times New Roman"/>
        </w:rPr>
        <w:t>« </w:t>
      </w:r>
      <w:r w:rsidRPr="00A07C12">
        <w:rPr>
          <w:rFonts w:ascii="Times New Roman" w:hAnsi="Times New Roman" w:cs="Times New Roman"/>
        </w:rPr>
        <w:t>Ce n</w:t>
      </w:r>
      <w:r w:rsidR="00A22F61" w:rsidRPr="00A07C12">
        <w:rPr>
          <w:rFonts w:ascii="Times New Roman" w:hAnsi="Times New Roman" w:cs="Times New Roman"/>
        </w:rPr>
        <w:t>’</w:t>
      </w:r>
      <w:r w:rsidRPr="00A07C12">
        <w:rPr>
          <w:rFonts w:ascii="Times New Roman" w:hAnsi="Times New Roman" w:cs="Times New Roman"/>
        </w:rPr>
        <w:t>est pas de l</w:t>
      </w:r>
      <w:r w:rsidR="00A22F61" w:rsidRPr="00A07C12">
        <w:rPr>
          <w:rFonts w:ascii="Times New Roman" w:hAnsi="Times New Roman" w:cs="Times New Roman"/>
        </w:rPr>
        <w:t>’</w:t>
      </w:r>
      <w:r w:rsidRPr="00A07C12">
        <w:rPr>
          <w:rFonts w:ascii="Times New Roman" w:hAnsi="Times New Roman" w:cs="Times New Roman"/>
        </w:rPr>
        <w:t>arrogance que de vouloir être meilleur. Au contraire, c</w:t>
      </w:r>
      <w:r w:rsidR="00A22F61" w:rsidRPr="00A07C12">
        <w:rPr>
          <w:rFonts w:ascii="Times New Roman" w:hAnsi="Times New Roman" w:cs="Times New Roman"/>
        </w:rPr>
        <w:t>’</w:t>
      </w:r>
      <w:r w:rsidRPr="00A07C12">
        <w:rPr>
          <w:rFonts w:ascii="Times New Roman" w:hAnsi="Times New Roman" w:cs="Times New Roman"/>
        </w:rPr>
        <w:t>est une vertu qui plaît à Dieu : puisque nous connaissons le mal matériel dont nous sommes faits et</w:t>
      </w:r>
      <w:r w:rsidR="004F63BD" w:rsidRPr="00A07C12">
        <w:rPr>
          <w:rFonts w:ascii="Times New Roman" w:hAnsi="Times New Roman" w:cs="Times New Roman"/>
        </w:rPr>
        <w:t xml:space="preserve"> </w:t>
      </w:r>
      <w:r w:rsidR="008230F1" w:rsidRPr="00A07C12">
        <w:rPr>
          <w:rFonts w:ascii="Times New Roman" w:hAnsi="Times New Roman" w:cs="Times New Roman"/>
        </w:rPr>
        <w:t xml:space="preserve">parce </w:t>
      </w:r>
      <w:r w:rsidR="004F63BD" w:rsidRPr="00A07C12">
        <w:rPr>
          <w:rFonts w:ascii="Times New Roman" w:hAnsi="Times New Roman" w:cs="Times New Roman"/>
        </w:rPr>
        <w:t>que</w:t>
      </w:r>
      <w:r w:rsidRPr="00A07C12">
        <w:rPr>
          <w:rFonts w:ascii="Times New Roman" w:hAnsi="Times New Roman" w:cs="Times New Roman"/>
        </w:rPr>
        <w:t>, pour être meilleurs, nous dev</w:t>
      </w:r>
      <w:r w:rsidR="004F63BD" w:rsidRPr="00A07C12">
        <w:rPr>
          <w:rFonts w:ascii="Times New Roman" w:hAnsi="Times New Roman" w:cs="Times New Roman"/>
        </w:rPr>
        <w:t>r</w:t>
      </w:r>
      <w:r w:rsidRPr="00A07C12">
        <w:rPr>
          <w:rFonts w:ascii="Times New Roman" w:hAnsi="Times New Roman" w:cs="Times New Roman"/>
        </w:rPr>
        <w:t xml:space="preserve">ons toujours </w:t>
      </w:r>
      <w:r w:rsidR="00553360" w:rsidRPr="00A07C12">
        <w:rPr>
          <w:rFonts w:ascii="Times New Roman" w:hAnsi="Times New Roman" w:cs="Times New Roman"/>
        </w:rPr>
        <w:t>nous ancrer</w:t>
      </w:r>
      <w:r w:rsidRPr="00A07C12">
        <w:rPr>
          <w:rFonts w:ascii="Times New Roman" w:hAnsi="Times New Roman" w:cs="Times New Roman"/>
        </w:rPr>
        <w:t xml:space="preserve"> </w:t>
      </w:r>
      <w:r w:rsidR="00553360" w:rsidRPr="00A07C12">
        <w:rPr>
          <w:rFonts w:ascii="Times New Roman" w:hAnsi="Times New Roman" w:cs="Times New Roman"/>
        </w:rPr>
        <w:t>dans</w:t>
      </w:r>
      <w:r w:rsidRPr="00A07C12">
        <w:rPr>
          <w:rFonts w:ascii="Times New Roman" w:hAnsi="Times New Roman" w:cs="Times New Roman"/>
        </w:rPr>
        <w:t xml:space="preserve"> la miséricorde et </w:t>
      </w:r>
      <w:r w:rsidR="00553360" w:rsidRPr="00A07C12">
        <w:rPr>
          <w:rFonts w:ascii="Times New Roman" w:hAnsi="Times New Roman" w:cs="Times New Roman"/>
        </w:rPr>
        <w:t xml:space="preserve">dans </w:t>
      </w:r>
      <w:r w:rsidRPr="00A07C12">
        <w:rPr>
          <w:rFonts w:ascii="Times New Roman" w:hAnsi="Times New Roman" w:cs="Times New Roman"/>
        </w:rPr>
        <w:t xml:space="preserve">la grâce du Seigneur, et répéter ces </w:t>
      </w:r>
      <w:r w:rsidR="006A6361" w:rsidRPr="00A07C12">
        <w:rPr>
          <w:rFonts w:ascii="Times New Roman" w:hAnsi="Times New Roman" w:cs="Times New Roman"/>
        </w:rPr>
        <w:t>mots</w:t>
      </w:r>
      <w:r w:rsidRPr="00A07C12">
        <w:rPr>
          <w:rFonts w:ascii="Times New Roman" w:hAnsi="Times New Roman" w:cs="Times New Roman"/>
        </w:rPr>
        <w:t xml:space="preserve"> de saint Paul : </w:t>
      </w:r>
      <w:proofErr w:type="spellStart"/>
      <w:r w:rsidRPr="00A07C12">
        <w:rPr>
          <w:rFonts w:ascii="Times New Roman" w:hAnsi="Times New Roman" w:cs="Times New Roman"/>
          <w:i/>
          <w:iCs/>
        </w:rPr>
        <w:t>omnia</w:t>
      </w:r>
      <w:proofErr w:type="spellEnd"/>
      <w:r w:rsidRPr="00A07C12">
        <w:rPr>
          <w:rFonts w:ascii="Times New Roman" w:hAnsi="Times New Roman" w:cs="Times New Roman"/>
          <w:i/>
          <w:iCs/>
        </w:rPr>
        <w:t xml:space="preserve"> possum in </w:t>
      </w:r>
      <w:proofErr w:type="spellStart"/>
      <w:r w:rsidRPr="00A07C12">
        <w:rPr>
          <w:rFonts w:ascii="Times New Roman" w:hAnsi="Times New Roman" w:cs="Times New Roman"/>
          <w:i/>
          <w:iCs/>
        </w:rPr>
        <w:t>eo</w:t>
      </w:r>
      <w:proofErr w:type="spellEnd"/>
      <w:r w:rsidRPr="00A07C12">
        <w:rPr>
          <w:rFonts w:ascii="Times New Roman" w:hAnsi="Times New Roman" w:cs="Times New Roman"/>
          <w:i/>
          <w:iCs/>
        </w:rPr>
        <w:t xml:space="preserve"> qui me </w:t>
      </w:r>
      <w:proofErr w:type="spellStart"/>
      <w:r w:rsidRPr="00A07C12">
        <w:rPr>
          <w:rFonts w:ascii="Times New Roman" w:hAnsi="Times New Roman" w:cs="Times New Roman"/>
          <w:i/>
          <w:iCs/>
        </w:rPr>
        <w:t>confortat</w:t>
      </w:r>
      <w:proofErr w:type="spellEnd"/>
      <w:r w:rsidR="00C33E7F" w:rsidRPr="00A07C12">
        <w:rPr>
          <w:rFonts w:ascii="Times New Roman" w:hAnsi="Times New Roman" w:cs="Times New Roman"/>
        </w:rPr>
        <w:t xml:space="preserve"> </w:t>
      </w:r>
      <w:r w:rsidR="006A6361" w:rsidRPr="00A07C12">
        <w:rPr>
          <w:rFonts w:ascii="Times New Roman" w:hAnsi="Times New Roman" w:cs="Times New Roman"/>
        </w:rPr>
        <w:t>[</w:t>
      </w:r>
      <w:r w:rsidR="00C33E7F" w:rsidRPr="00A07C12">
        <w:rPr>
          <w:rFonts w:ascii="Times New Roman" w:hAnsi="Times New Roman" w:cs="Times New Roman"/>
        </w:rPr>
        <w:t>Je peux tout en celui qui me donne la force, Ph 4,13</w:t>
      </w:r>
      <w:r w:rsidR="006A6361" w:rsidRPr="00A07C12">
        <w:rPr>
          <w:rFonts w:ascii="Times New Roman" w:hAnsi="Times New Roman" w:cs="Times New Roman"/>
        </w:rPr>
        <w:t>]</w:t>
      </w:r>
      <w:r w:rsidR="00700D29" w:rsidRPr="00A07C12">
        <w:rPr>
          <w:rFonts w:ascii="Times New Roman" w:hAnsi="Times New Roman" w:cs="Times New Roman"/>
        </w:rPr>
        <w:t>.</w:t>
      </w:r>
      <w:r w:rsidRPr="00A07C12">
        <w:rPr>
          <w:rFonts w:ascii="Times New Roman" w:hAnsi="Times New Roman" w:cs="Times New Roman"/>
        </w:rPr>
        <w:t xml:space="preserve"> Nous avons donc l</w:t>
      </w:r>
      <w:r w:rsidR="00A22F61" w:rsidRPr="00A07C12">
        <w:rPr>
          <w:rFonts w:ascii="Times New Roman" w:hAnsi="Times New Roman" w:cs="Times New Roman"/>
        </w:rPr>
        <w:t>’</w:t>
      </w:r>
      <w:r w:rsidRPr="00A07C12">
        <w:rPr>
          <w:rFonts w:ascii="Times New Roman" w:hAnsi="Times New Roman" w:cs="Times New Roman"/>
        </w:rPr>
        <w:t>obligation de former ces âmes de manière à les aider à être de bons catholiques, à corriger leur conduite, à leur inculquer la nécessité de la vie intérieure et à leur faire prendre conscience que le travail de chaque jour est le moyen le plus approprié pour atteindre la perfection chrétienne et pour faire du bien à toutes les âmes</w:t>
      </w:r>
      <w:r w:rsidR="004F63BD" w:rsidRPr="00A07C12">
        <w:rPr>
          <w:rStyle w:val="Appelnotedebasdep"/>
          <w:rFonts w:ascii="Times New Roman" w:hAnsi="Times New Roman" w:cs="Times New Roman"/>
        </w:rPr>
        <w:footnoteReference w:id="39"/>
      </w:r>
      <w:r w:rsidR="004F63BD" w:rsidRPr="00A07C12">
        <w:rPr>
          <w:rFonts w:ascii="Times New Roman" w:hAnsi="Times New Roman" w:cs="Times New Roman"/>
        </w:rPr>
        <w:t> »</w:t>
      </w:r>
      <w:r w:rsidRPr="00A07C12">
        <w:rPr>
          <w:rFonts w:ascii="Times New Roman" w:hAnsi="Times New Roman" w:cs="Times New Roman"/>
        </w:rPr>
        <w:t>.</w:t>
      </w:r>
    </w:p>
    <w:p w14:paraId="6015CD3D" w14:textId="02F3FB6C" w:rsidR="002B4197" w:rsidRPr="00A07C12" w:rsidRDefault="002B4197" w:rsidP="00D716B7">
      <w:pPr>
        <w:jc w:val="both"/>
        <w:rPr>
          <w:rFonts w:ascii="Times New Roman" w:hAnsi="Times New Roman" w:cs="Times New Roman"/>
        </w:rPr>
      </w:pPr>
      <w:r w:rsidRPr="00A07C12">
        <w:rPr>
          <w:rFonts w:ascii="Times New Roman" w:hAnsi="Times New Roman" w:cs="Times New Roman"/>
        </w:rPr>
        <w:t>La vocation à l</w:t>
      </w:r>
      <w:r w:rsidR="00A22F61" w:rsidRPr="00A07C12">
        <w:rPr>
          <w:rFonts w:ascii="Times New Roman" w:hAnsi="Times New Roman" w:cs="Times New Roman"/>
        </w:rPr>
        <w:t>’</w:t>
      </w:r>
      <w:r w:rsidR="004F63BD" w:rsidRPr="00A07C12">
        <w:rPr>
          <w:rFonts w:ascii="Times New Roman" w:hAnsi="Times New Roman" w:cs="Times New Roman"/>
        </w:rPr>
        <w:t>Œuvre</w:t>
      </w:r>
      <w:r w:rsidRPr="00A07C12">
        <w:rPr>
          <w:rFonts w:ascii="Times New Roman" w:hAnsi="Times New Roman" w:cs="Times New Roman"/>
        </w:rPr>
        <w:t xml:space="preserve"> pousse à devenir levain pour </w:t>
      </w:r>
      <w:r w:rsidR="004F63BD" w:rsidRPr="00A07C12">
        <w:rPr>
          <w:rFonts w:ascii="Times New Roman" w:hAnsi="Times New Roman" w:cs="Times New Roman"/>
        </w:rPr>
        <w:t>faire fermenter</w:t>
      </w:r>
      <w:r w:rsidRPr="00A07C12">
        <w:rPr>
          <w:rFonts w:ascii="Times New Roman" w:hAnsi="Times New Roman" w:cs="Times New Roman"/>
        </w:rPr>
        <w:t xml:space="preserve"> toute la pâte (cf. </w:t>
      </w:r>
      <w:proofErr w:type="spellStart"/>
      <w:r w:rsidRPr="00A07C12">
        <w:rPr>
          <w:rFonts w:ascii="Times New Roman" w:hAnsi="Times New Roman" w:cs="Times New Roman"/>
        </w:rPr>
        <w:t>Lc</w:t>
      </w:r>
      <w:proofErr w:type="spellEnd"/>
      <w:r w:rsidRPr="00A07C12">
        <w:rPr>
          <w:rFonts w:ascii="Times New Roman" w:hAnsi="Times New Roman" w:cs="Times New Roman"/>
        </w:rPr>
        <w:t xml:space="preserve"> 13, 21). En ce sens, ceux</w:t>
      </w:r>
      <w:r w:rsidR="00AA29C3" w:rsidRPr="00A07C12">
        <w:rPr>
          <w:rFonts w:ascii="Times New Roman" w:hAnsi="Times New Roman" w:cs="Times New Roman"/>
        </w:rPr>
        <w:t xml:space="preserve"> et celles</w:t>
      </w:r>
      <w:r w:rsidRPr="00A07C12">
        <w:rPr>
          <w:rFonts w:ascii="Times New Roman" w:hAnsi="Times New Roman" w:cs="Times New Roman"/>
        </w:rPr>
        <w:t xml:space="preserve"> qui accompagnent </w:t>
      </w:r>
      <w:r w:rsidR="00AA29C3" w:rsidRPr="00A07C12">
        <w:rPr>
          <w:rFonts w:ascii="Times New Roman" w:hAnsi="Times New Roman" w:cs="Times New Roman"/>
        </w:rPr>
        <w:t>des personnes</w:t>
      </w:r>
      <w:r w:rsidRPr="00A07C12">
        <w:rPr>
          <w:rFonts w:ascii="Times New Roman" w:hAnsi="Times New Roman" w:cs="Times New Roman"/>
        </w:rPr>
        <w:t xml:space="preserve"> qui souhaite</w:t>
      </w:r>
      <w:r w:rsidR="00AA29C3" w:rsidRPr="00A07C12">
        <w:rPr>
          <w:rFonts w:ascii="Times New Roman" w:hAnsi="Times New Roman" w:cs="Times New Roman"/>
        </w:rPr>
        <w:t>nt</w:t>
      </w:r>
      <w:r w:rsidRPr="00A07C12">
        <w:rPr>
          <w:rFonts w:ascii="Times New Roman" w:hAnsi="Times New Roman" w:cs="Times New Roman"/>
        </w:rPr>
        <w:t xml:space="preserve"> demander l</w:t>
      </w:r>
      <w:r w:rsidR="00A22F61" w:rsidRPr="00A07C12">
        <w:rPr>
          <w:rFonts w:ascii="Times New Roman" w:hAnsi="Times New Roman" w:cs="Times New Roman"/>
        </w:rPr>
        <w:t>’</w:t>
      </w:r>
      <w:r w:rsidRPr="00A07C12">
        <w:rPr>
          <w:rFonts w:ascii="Times New Roman" w:hAnsi="Times New Roman" w:cs="Times New Roman"/>
        </w:rPr>
        <w:t xml:space="preserve">admission </w:t>
      </w:r>
      <w:r w:rsidR="008E02DB" w:rsidRPr="00A07C12">
        <w:rPr>
          <w:rFonts w:ascii="Times New Roman" w:hAnsi="Times New Roman" w:cs="Times New Roman"/>
        </w:rPr>
        <w:t xml:space="preserve">dans l’Opus Dei </w:t>
      </w:r>
      <w:r w:rsidRPr="00A07C12">
        <w:rPr>
          <w:rFonts w:ascii="Times New Roman" w:hAnsi="Times New Roman" w:cs="Times New Roman"/>
        </w:rPr>
        <w:t>doivent savoir apprécier leur</w:t>
      </w:r>
      <w:r w:rsidR="008E02DB" w:rsidRPr="00A07C12">
        <w:rPr>
          <w:rFonts w:ascii="Times New Roman" w:hAnsi="Times New Roman" w:cs="Times New Roman"/>
        </w:rPr>
        <w:t>s</w:t>
      </w:r>
      <w:r w:rsidRPr="00A07C12">
        <w:rPr>
          <w:rFonts w:ascii="Times New Roman" w:hAnsi="Times New Roman" w:cs="Times New Roman"/>
        </w:rPr>
        <w:t xml:space="preserve"> aptitude</w:t>
      </w:r>
      <w:r w:rsidR="008E02DB" w:rsidRPr="00A07C12">
        <w:rPr>
          <w:rFonts w:ascii="Times New Roman" w:hAnsi="Times New Roman" w:cs="Times New Roman"/>
        </w:rPr>
        <w:t>s</w:t>
      </w:r>
      <w:r w:rsidRPr="00A07C12">
        <w:rPr>
          <w:rFonts w:ascii="Times New Roman" w:hAnsi="Times New Roman" w:cs="Times New Roman"/>
        </w:rPr>
        <w:t xml:space="preserve"> spirituelle</w:t>
      </w:r>
      <w:r w:rsidR="00E15AA5">
        <w:rPr>
          <w:rFonts w:ascii="Times New Roman" w:hAnsi="Times New Roman" w:cs="Times New Roman"/>
        </w:rPr>
        <w:t>s,</w:t>
      </w:r>
      <w:r w:rsidRPr="00A07C12">
        <w:rPr>
          <w:rFonts w:ascii="Times New Roman" w:hAnsi="Times New Roman" w:cs="Times New Roman"/>
        </w:rPr>
        <w:t xml:space="preserve"> physique</w:t>
      </w:r>
      <w:r w:rsidR="00E15AA5">
        <w:rPr>
          <w:rFonts w:ascii="Times New Roman" w:hAnsi="Times New Roman" w:cs="Times New Roman"/>
        </w:rPr>
        <w:t>s</w:t>
      </w:r>
      <w:r w:rsidRPr="00A07C12">
        <w:rPr>
          <w:rFonts w:ascii="Times New Roman" w:hAnsi="Times New Roman" w:cs="Times New Roman"/>
        </w:rPr>
        <w:t xml:space="preserve"> et psychologique</w:t>
      </w:r>
      <w:r w:rsidR="00E15AA5">
        <w:rPr>
          <w:rFonts w:ascii="Times New Roman" w:hAnsi="Times New Roman" w:cs="Times New Roman"/>
        </w:rPr>
        <w:t>s</w:t>
      </w:r>
      <w:r w:rsidRPr="00A07C12">
        <w:rPr>
          <w:rFonts w:ascii="Times New Roman" w:hAnsi="Times New Roman" w:cs="Times New Roman"/>
        </w:rPr>
        <w:t>, morale</w:t>
      </w:r>
      <w:r w:rsidR="00536FFC">
        <w:rPr>
          <w:rFonts w:ascii="Times New Roman" w:hAnsi="Times New Roman" w:cs="Times New Roman"/>
        </w:rPr>
        <w:t>s</w:t>
      </w:r>
      <w:r w:rsidRPr="00A07C12">
        <w:rPr>
          <w:rFonts w:ascii="Times New Roman" w:hAnsi="Times New Roman" w:cs="Times New Roman"/>
        </w:rPr>
        <w:t xml:space="preserve"> et intellectuelle</w:t>
      </w:r>
      <w:r w:rsidR="00536FFC">
        <w:rPr>
          <w:rFonts w:ascii="Times New Roman" w:hAnsi="Times New Roman" w:cs="Times New Roman"/>
        </w:rPr>
        <w:t>s</w:t>
      </w:r>
      <w:r w:rsidRPr="00A07C12">
        <w:rPr>
          <w:rFonts w:ascii="Times New Roman" w:hAnsi="Times New Roman" w:cs="Times New Roman"/>
        </w:rPr>
        <w:t>, ainsi que l</w:t>
      </w:r>
      <w:r w:rsidR="00A22F61" w:rsidRPr="00A07C12">
        <w:rPr>
          <w:rFonts w:ascii="Times New Roman" w:hAnsi="Times New Roman" w:cs="Times New Roman"/>
        </w:rPr>
        <w:t>’</w:t>
      </w:r>
      <w:r w:rsidRPr="00A07C12">
        <w:rPr>
          <w:rFonts w:ascii="Times New Roman" w:hAnsi="Times New Roman" w:cs="Times New Roman"/>
        </w:rPr>
        <w:t>authenticité de leur</w:t>
      </w:r>
      <w:r w:rsidR="00536FFC">
        <w:rPr>
          <w:rFonts w:ascii="Times New Roman" w:hAnsi="Times New Roman" w:cs="Times New Roman"/>
        </w:rPr>
        <w:t>s</w:t>
      </w:r>
      <w:r w:rsidRPr="00A07C12">
        <w:rPr>
          <w:rFonts w:ascii="Times New Roman" w:hAnsi="Times New Roman" w:cs="Times New Roman"/>
        </w:rPr>
        <w:t xml:space="preserve"> motivation</w:t>
      </w:r>
      <w:r w:rsidR="00536FFC">
        <w:rPr>
          <w:rFonts w:ascii="Times New Roman" w:hAnsi="Times New Roman" w:cs="Times New Roman"/>
        </w:rPr>
        <w:t>s</w:t>
      </w:r>
      <w:r w:rsidRPr="00A07C12">
        <w:rPr>
          <w:rFonts w:ascii="Times New Roman" w:hAnsi="Times New Roman" w:cs="Times New Roman"/>
        </w:rPr>
        <w:t xml:space="preserve">. </w:t>
      </w:r>
    </w:p>
    <w:p w14:paraId="0EF9462C" w14:textId="40CD2E74" w:rsidR="0042468D" w:rsidRPr="00A07C12" w:rsidRDefault="008724B7" w:rsidP="00D716B7">
      <w:pPr>
        <w:jc w:val="both"/>
        <w:rPr>
          <w:rFonts w:ascii="Times New Roman" w:hAnsi="Times New Roman" w:cs="Times New Roman"/>
        </w:rPr>
      </w:pPr>
      <w:r w:rsidRPr="00A07C12">
        <w:rPr>
          <w:rFonts w:ascii="Times New Roman" w:hAnsi="Times New Roman" w:cs="Times New Roman"/>
        </w:rPr>
        <w:t>C’est à chaque personne individuelle qu’il faut penser</w:t>
      </w:r>
      <w:r w:rsidR="008E02DB" w:rsidRPr="00A07C12">
        <w:rPr>
          <w:rFonts w:ascii="Times New Roman" w:hAnsi="Times New Roman" w:cs="Times New Roman"/>
        </w:rPr>
        <w:t>, c’est chacune qui a besoin d’être aidée</w:t>
      </w:r>
      <w:r w:rsidRPr="00A07C12">
        <w:rPr>
          <w:rFonts w:ascii="Times New Roman" w:hAnsi="Times New Roman" w:cs="Times New Roman"/>
        </w:rPr>
        <w:t xml:space="preserve"> </w:t>
      </w:r>
      <w:r w:rsidR="002B4197" w:rsidRPr="00A07C12">
        <w:rPr>
          <w:rFonts w:ascii="Times New Roman" w:hAnsi="Times New Roman" w:cs="Times New Roman"/>
        </w:rPr>
        <w:t>à évaluer sa propre situation</w:t>
      </w:r>
      <w:r w:rsidR="001E7C13" w:rsidRPr="00A07C12">
        <w:rPr>
          <w:rFonts w:ascii="Times New Roman" w:hAnsi="Times New Roman" w:cs="Times New Roman"/>
        </w:rPr>
        <w:t xml:space="preserve"> de façon réaliste</w:t>
      </w:r>
      <w:r w:rsidR="002B4197" w:rsidRPr="00A07C12">
        <w:rPr>
          <w:rFonts w:ascii="Times New Roman" w:hAnsi="Times New Roman" w:cs="Times New Roman"/>
        </w:rPr>
        <w:t xml:space="preserve">, afin </w:t>
      </w:r>
      <w:r w:rsidR="001E7C13" w:rsidRPr="00A07C12">
        <w:rPr>
          <w:rFonts w:ascii="Times New Roman" w:hAnsi="Times New Roman" w:cs="Times New Roman"/>
        </w:rPr>
        <w:t>de</w:t>
      </w:r>
      <w:r w:rsidR="002B4197" w:rsidRPr="00A07C12">
        <w:rPr>
          <w:rFonts w:ascii="Times New Roman" w:hAnsi="Times New Roman" w:cs="Times New Roman"/>
        </w:rPr>
        <w:t xml:space="preserve"> ne pren</w:t>
      </w:r>
      <w:r w:rsidR="001E7C13" w:rsidRPr="00A07C12">
        <w:rPr>
          <w:rFonts w:ascii="Times New Roman" w:hAnsi="Times New Roman" w:cs="Times New Roman"/>
        </w:rPr>
        <w:t>dre</w:t>
      </w:r>
      <w:r w:rsidR="002B4197" w:rsidRPr="00A07C12">
        <w:rPr>
          <w:rFonts w:ascii="Times New Roman" w:hAnsi="Times New Roman" w:cs="Times New Roman"/>
        </w:rPr>
        <w:t xml:space="preserve"> </w:t>
      </w:r>
      <w:r w:rsidR="001E7C13" w:rsidRPr="00A07C12">
        <w:rPr>
          <w:rFonts w:ascii="Times New Roman" w:hAnsi="Times New Roman" w:cs="Times New Roman"/>
        </w:rPr>
        <w:t>aucune</w:t>
      </w:r>
      <w:r w:rsidR="002B4197" w:rsidRPr="00A07C12">
        <w:rPr>
          <w:rFonts w:ascii="Times New Roman" w:hAnsi="Times New Roman" w:cs="Times New Roman"/>
        </w:rPr>
        <w:t xml:space="preserve"> décision qu</w:t>
      </w:r>
      <w:r w:rsidR="00A22F61" w:rsidRPr="00A07C12">
        <w:rPr>
          <w:rFonts w:ascii="Times New Roman" w:hAnsi="Times New Roman" w:cs="Times New Roman"/>
        </w:rPr>
        <w:t>’</w:t>
      </w:r>
      <w:r w:rsidR="001E7C13" w:rsidRPr="00A07C12">
        <w:rPr>
          <w:rFonts w:ascii="Times New Roman" w:hAnsi="Times New Roman" w:cs="Times New Roman"/>
        </w:rPr>
        <w:t>on</w:t>
      </w:r>
      <w:r w:rsidR="002B4197" w:rsidRPr="00A07C12">
        <w:rPr>
          <w:rFonts w:ascii="Times New Roman" w:hAnsi="Times New Roman" w:cs="Times New Roman"/>
        </w:rPr>
        <w:t xml:space="preserve"> ne </w:t>
      </w:r>
      <w:r w:rsidR="00A42E90" w:rsidRPr="00A07C12">
        <w:rPr>
          <w:rFonts w:ascii="Times New Roman" w:hAnsi="Times New Roman" w:cs="Times New Roman"/>
        </w:rPr>
        <w:t>serait</w:t>
      </w:r>
      <w:r w:rsidR="002B4197" w:rsidRPr="00A07C12">
        <w:rPr>
          <w:rFonts w:ascii="Times New Roman" w:hAnsi="Times New Roman" w:cs="Times New Roman"/>
        </w:rPr>
        <w:t xml:space="preserve"> pas </w:t>
      </w:r>
      <w:r w:rsidR="00A42E90" w:rsidRPr="00A07C12">
        <w:rPr>
          <w:rFonts w:ascii="Times New Roman" w:hAnsi="Times New Roman" w:cs="Times New Roman"/>
        </w:rPr>
        <w:t xml:space="preserve">capable de </w:t>
      </w:r>
      <w:r w:rsidR="002B4197" w:rsidRPr="00A07C12">
        <w:rPr>
          <w:rFonts w:ascii="Times New Roman" w:hAnsi="Times New Roman" w:cs="Times New Roman"/>
        </w:rPr>
        <w:t xml:space="preserve">mettre en pratique </w:t>
      </w:r>
      <w:r w:rsidR="00F843A7" w:rsidRPr="00A07C12">
        <w:rPr>
          <w:rFonts w:ascii="Times New Roman" w:hAnsi="Times New Roman" w:cs="Times New Roman"/>
        </w:rPr>
        <w:t>au fil des jours, des mois et des années</w:t>
      </w:r>
      <w:r w:rsidR="002B4197" w:rsidRPr="00A07C12">
        <w:rPr>
          <w:rFonts w:ascii="Times New Roman" w:hAnsi="Times New Roman" w:cs="Times New Roman"/>
        </w:rPr>
        <w:t>. Dans ce climat de confiance, la personne concernée cherchera à s</w:t>
      </w:r>
      <w:r w:rsidR="00A22F61" w:rsidRPr="00A07C12">
        <w:rPr>
          <w:rFonts w:ascii="Times New Roman" w:hAnsi="Times New Roman" w:cs="Times New Roman"/>
        </w:rPr>
        <w:t>’</w:t>
      </w:r>
      <w:r w:rsidR="002B4197" w:rsidRPr="00A07C12">
        <w:rPr>
          <w:rFonts w:ascii="Times New Roman" w:hAnsi="Times New Roman" w:cs="Times New Roman"/>
        </w:rPr>
        <w:t>ouvrir et à se faire connaître, afin d</w:t>
      </w:r>
      <w:r w:rsidR="00A22F61" w:rsidRPr="00A07C12">
        <w:rPr>
          <w:rFonts w:ascii="Times New Roman" w:hAnsi="Times New Roman" w:cs="Times New Roman"/>
        </w:rPr>
        <w:t>’</w:t>
      </w:r>
      <w:r w:rsidR="002B4197" w:rsidRPr="00A07C12">
        <w:rPr>
          <w:rFonts w:ascii="Times New Roman" w:hAnsi="Times New Roman" w:cs="Times New Roman"/>
        </w:rPr>
        <w:t xml:space="preserve">effectuer ensemble </w:t>
      </w:r>
      <w:r w:rsidR="001F2448" w:rsidRPr="00A07C12">
        <w:rPr>
          <w:rFonts w:ascii="Times New Roman" w:hAnsi="Times New Roman" w:cs="Times New Roman"/>
        </w:rPr>
        <w:t>un</w:t>
      </w:r>
      <w:r w:rsidR="002B4197" w:rsidRPr="00A07C12">
        <w:rPr>
          <w:rFonts w:ascii="Times New Roman" w:hAnsi="Times New Roman" w:cs="Times New Roman"/>
        </w:rPr>
        <w:t xml:space="preserve"> </w:t>
      </w:r>
      <w:r w:rsidR="001F2448" w:rsidRPr="00A07C12">
        <w:rPr>
          <w:rFonts w:ascii="Times New Roman" w:hAnsi="Times New Roman" w:cs="Times New Roman"/>
        </w:rPr>
        <w:t xml:space="preserve">nécessaire </w:t>
      </w:r>
      <w:r w:rsidR="002B4197" w:rsidRPr="00A07C12">
        <w:rPr>
          <w:rFonts w:ascii="Times New Roman" w:hAnsi="Times New Roman" w:cs="Times New Roman"/>
        </w:rPr>
        <w:t>discernement de la volonté de Dieu. C</w:t>
      </w:r>
      <w:r w:rsidR="00A22F61" w:rsidRPr="00A07C12">
        <w:rPr>
          <w:rFonts w:ascii="Times New Roman" w:hAnsi="Times New Roman" w:cs="Times New Roman"/>
        </w:rPr>
        <w:t>’</w:t>
      </w:r>
      <w:r w:rsidR="002B4197" w:rsidRPr="00A07C12">
        <w:rPr>
          <w:rFonts w:ascii="Times New Roman" w:hAnsi="Times New Roman" w:cs="Times New Roman"/>
        </w:rPr>
        <w:t>est un chemin que l</w:t>
      </w:r>
      <w:r w:rsidR="00A22F61" w:rsidRPr="00A07C12">
        <w:rPr>
          <w:rFonts w:ascii="Times New Roman" w:hAnsi="Times New Roman" w:cs="Times New Roman"/>
        </w:rPr>
        <w:t>’</w:t>
      </w:r>
      <w:r w:rsidR="002B4197" w:rsidRPr="00A07C12">
        <w:rPr>
          <w:rFonts w:ascii="Times New Roman" w:hAnsi="Times New Roman" w:cs="Times New Roman"/>
        </w:rPr>
        <w:t xml:space="preserve">on parcourt dans la prière, pour comprendre la réalité de la vie </w:t>
      </w:r>
      <w:r w:rsidR="00267FAA" w:rsidRPr="00A07C12">
        <w:rPr>
          <w:rFonts w:ascii="Times New Roman" w:hAnsi="Times New Roman" w:cs="Times New Roman"/>
        </w:rPr>
        <w:t xml:space="preserve">de </w:t>
      </w:r>
      <w:r w:rsidR="00CD2D54" w:rsidRPr="00A07C12">
        <w:rPr>
          <w:rFonts w:ascii="Times New Roman" w:hAnsi="Times New Roman" w:cs="Times New Roman"/>
        </w:rPr>
        <w:t>chaque</w:t>
      </w:r>
      <w:r w:rsidR="002B4197" w:rsidRPr="00A07C12">
        <w:rPr>
          <w:rFonts w:ascii="Times New Roman" w:hAnsi="Times New Roman" w:cs="Times New Roman"/>
        </w:rPr>
        <w:t xml:space="preserve"> personne</w:t>
      </w:r>
      <w:r w:rsidR="00CD2D54" w:rsidRPr="00A07C12">
        <w:rPr>
          <w:rFonts w:ascii="Times New Roman" w:hAnsi="Times New Roman" w:cs="Times New Roman"/>
        </w:rPr>
        <w:t xml:space="preserve"> – vertus, caractère, histoire, famille, formation, santé, </w:t>
      </w:r>
      <w:r w:rsidR="00267FAA" w:rsidRPr="00A07C12">
        <w:rPr>
          <w:rFonts w:ascii="Times New Roman" w:hAnsi="Times New Roman" w:cs="Times New Roman"/>
        </w:rPr>
        <w:t xml:space="preserve">relations, </w:t>
      </w:r>
      <w:r w:rsidR="00CD2D54" w:rsidRPr="00A07C12">
        <w:rPr>
          <w:rFonts w:ascii="Times New Roman" w:hAnsi="Times New Roman" w:cs="Times New Roman"/>
        </w:rPr>
        <w:t xml:space="preserve">etc. - </w:t>
      </w:r>
      <w:r w:rsidR="0042468D" w:rsidRPr="00A07C12">
        <w:rPr>
          <w:rFonts w:ascii="Times New Roman" w:hAnsi="Times New Roman" w:cs="Times New Roman"/>
        </w:rPr>
        <w:t xml:space="preserve">et de chercher </w:t>
      </w:r>
      <w:r w:rsidR="00CD2D54" w:rsidRPr="00A07C12">
        <w:rPr>
          <w:rFonts w:ascii="Times New Roman" w:hAnsi="Times New Roman" w:cs="Times New Roman"/>
        </w:rPr>
        <w:t>son</w:t>
      </w:r>
      <w:r w:rsidR="0042468D" w:rsidRPr="00A07C12">
        <w:rPr>
          <w:rFonts w:ascii="Times New Roman" w:hAnsi="Times New Roman" w:cs="Times New Roman"/>
        </w:rPr>
        <w:t xml:space="preserve"> bien à la lumière </w:t>
      </w:r>
      <w:r w:rsidR="00CD2D54" w:rsidRPr="00A07C12">
        <w:rPr>
          <w:rFonts w:ascii="Times New Roman" w:hAnsi="Times New Roman" w:cs="Times New Roman"/>
        </w:rPr>
        <w:t>de</w:t>
      </w:r>
      <w:r w:rsidR="0042468D" w:rsidRPr="00A07C12">
        <w:rPr>
          <w:rFonts w:ascii="Times New Roman" w:hAnsi="Times New Roman" w:cs="Times New Roman"/>
        </w:rPr>
        <w:t xml:space="preserve"> </w:t>
      </w:r>
      <w:r w:rsidR="00CD2D54" w:rsidRPr="00A07C12">
        <w:rPr>
          <w:rFonts w:ascii="Times New Roman" w:hAnsi="Times New Roman" w:cs="Times New Roman"/>
        </w:rPr>
        <w:t>l’</w:t>
      </w:r>
      <w:r w:rsidR="0042468D" w:rsidRPr="00A07C12">
        <w:rPr>
          <w:rFonts w:ascii="Times New Roman" w:hAnsi="Times New Roman" w:cs="Times New Roman"/>
        </w:rPr>
        <w:t>Esprit</w:t>
      </w:r>
      <w:r w:rsidR="00CD2D54" w:rsidRPr="00A07C12">
        <w:rPr>
          <w:rFonts w:ascii="Times New Roman" w:hAnsi="Times New Roman" w:cs="Times New Roman"/>
        </w:rPr>
        <w:t xml:space="preserve"> Saint</w:t>
      </w:r>
      <w:r w:rsidR="0042468D" w:rsidRPr="00A07C12">
        <w:rPr>
          <w:rFonts w:ascii="Times New Roman" w:hAnsi="Times New Roman" w:cs="Times New Roman"/>
        </w:rPr>
        <w:t xml:space="preserve">. Dans le cas de </w:t>
      </w:r>
      <w:r w:rsidR="00437C85" w:rsidRPr="00A07C12">
        <w:rPr>
          <w:rFonts w:ascii="Times New Roman" w:hAnsi="Times New Roman" w:cs="Times New Roman"/>
        </w:rPr>
        <w:t xml:space="preserve">gens </w:t>
      </w:r>
      <w:r w:rsidR="0042468D" w:rsidRPr="00A07C12">
        <w:rPr>
          <w:rFonts w:ascii="Times New Roman" w:hAnsi="Times New Roman" w:cs="Times New Roman"/>
        </w:rPr>
        <w:t xml:space="preserve">très jeunes, ce chemin est parcouru avec leurs parents, </w:t>
      </w:r>
      <w:r w:rsidR="00396116" w:rsidRPr="00A07C12">
        <w:rPr>
          <w:rFonts w:ascii="Times New Roman" w:hAnsi="Times New Roman" w:cs="Times New Roman"/>
        </w:rPr>
        <w:t xml:space="preserve">qui sont </w:t>
      </w:r>
      <w:r w:rsidR="00437C85" w:rsidRPr="00A07C12">
        <w:rPr>
          <w:rFonts w:ascii="Times New Roman" w:hAnsi="Times New Roman" w:cs="Times New Roman"/>
        </w:rPr>
        <w:t>« </w:t>
      </w:r>
      <w:r w:rsidR="0042468D" w:rsidRPr="00A07C12">
        <w:rPr>
          <w:rFonts w:ascii="Times New Roman" w:hAnsi="Times New Roman" w:cs="Times New Roman"/>
        </w:rPr>
        <w:t>les principaux et premiers éducateurs de leurs enfants</w:t>
      </w:r>
      <w:r w:rsidR="00437C85" w:rsidRPr="00A07C12">
        <w:rPr>
          <w:rStyle w:val="Appelnotedebasdep"/>
          <w:rFonts w:ascii="Times New Roman" w:hAnsi="Times New Roman" w:cs="Times New Roman"/>
        </w:rPr>
        <w:footnoteReference w:id="40"/>
      </w:r>
      <w:r w:rsidR="00437C85" w:rsidRPr="00A07C12">
        <w:rPr>
          <w:rFonts w:ascii="Times New Roman" w:hAnsi="Times New Roman" w:cs="Times New Roman"/>
        </w:rPr>
        <w:t> »</w:t>
      </w:r>
      <w:r w:rsidR="0042468D" w:rsidRPr="00A07C12">
        <w:rPr>
          <w:rFonts w:ascii="Times New Roman" w:hAnsi="Times New Roman" w:cs="Times New Roman"/>
        </w:rPr>
        <w:t>, appelés à faire grandir leurs enfants dans la vie morale, spirituelle et surnaturelle. Le magistère de l</w:t>
      </w:r>
      <w:r w:rsidR="00A22F61" w:rsidRPr="00A07C12">
        <w:rPr>
          <w:rFonts w:ascii="Times New Roman" w:hAnsi="Times New Roman" w:cs="Times New Roman"/>
        </w:rPr>
        <w:t>’</w:t>
      </w:r>
      <w:r w:rsidR="0042468D" w:rsidRPr="00A07C12">
        <w:rPr>
          <w:rFonts w:ascii="Times New Roman" w:hAnsi="Times New Roman" w:cs="Times New Roman"/>
        </w:rPr>
        <w:t xml:space="preserve">Église enseigne : </w:t>
      </w:r>
      <w:r w:rsidR="00392E19" w:rsidRPr="00A07C12">
        <w:rPr>
          <w:rFonts w:ascii="Times New Roman" w:hAnsi="Times New Roman" w:cs="Times New Roman"/>
        </w:rPr>
        <w:t>« </w:t>
      </w:r>
      <w:r w:rsidR="001918C0" w:rsidRPr="00A07C12">
        <w:rPr>
          <w:rFonts w:ascii="Times New Roman" w:hAnsi="Times New Roman" w:cs="Times New Roman"/>
        </w:rPr>
        <w:t>De même que l’enfant grandit vers sa maturité et son autonomie humaines et spirituelles, de même sa vocation singulière qui vient de Dieu s’affirme avec plus de clarté et de force. Les parents respecteront cet appel et favoriseront la réponse de leurs enfants à le suivre. Il faut se convaincre que la vocation première du chrétien est de suivre Jésus (cf. Mt 16,25) : ‘Qui aime père et mère plus que moi, n’est pas digne de moi, et qui aime fils ou fille plus que moi n’est pas digne de moi’</w:t>
      </w:r>
      <w:r w:rsidR="0042468D" w:rsidRPr="00A07C12">
        <w:rPr>
          <w:rFonts w:ascii="Times New Roman" w:hAnsi="Times New Roman" w:cs="Times New Roman"/>
        </w:rPr>
        <w:t xml:space="preserve"> (Mt 10, 37)</w:t>
      </w:r>
      <w:r w:rsidR="00B5523D" w:rsidRPr="00A07C12">
        <w:rPr>
          <w:rStyle w:val="Appelnotedebasdep"/>
          <w:rFonts w:ascii="Times New Roman" w:hAnsi="Times New Roman" w:cs="Times New Roman"/>
        </w:rPr>
        <w:footnoteReference w:id="41"/>
      </w:r>
      <w:r w:rsidR="00B5523D" w:rsidRPr="00A07C12">
        <w:rPr>
          <w:rFonts w:ascii="Times New Roman" w:hAnsi="Times New Roman" w:cs="Times New Roman"/>
        </w:rPr>
        <w:t> »</w:t>
      </w:r>
      <w:r w:rsidR="0042468D" w:rsidRPr="00A07C12">
        <w:rPr>
          <w:rFonts w:ascii="Times New Roman" w:hAnsi="Times New Roman" w:cs="Times New Roman"/>
        </w:rPr>
        <w:t>.</w:t>
      </w:r>
    </w:p>
    <w:p w14:paraId="0C05C23B" w14:textId="1C5984B0" w:rsidR="0042468D" w:rsidRPr="00A07C12" w:rsidRDefault="0042468D" w:rsidP="00D716B7">
      <w:pPr>
        <w:jc w:val="both"/>
        <w:rPr>
          <w:rFonts w:ascii="Times New Roman" w:hAnsi="Times New Roman" w:cs="Times New Roman"/>
        </w:rPr>
      </w:pPr>
      <w:r w:rsidRPr="00A07C12">
        <w:rPr>
          <w:rFonts w:ascii="Times New Roman" w:hAnsi="Times New Roman" w:cs="Times New Roman"/>
        </w:rPr>
        <w:t>Pour se donner à Dieu dans l</w:t>
      </w:r>
      <w:r w:rsidR="00A22F61" w:rsidRPr="00A07C12">
        <w:rPr>
          <w:rFonts w:ascii="Times New Roman" w:hAnsi="Times New Roman" w:cs="Times New Roman"/>
        </w:rPr>
        <w:t>’</w:t>
      </w:r>
      <w:r w:rsidRPr="00A07C12">
        <w:rPr>
          <w:rFonts w:ascii="Times New Roman" w:hAnsi="Times New Roman" w:cs="Times New Roman"/>
        </w:rPr>
        <w:t>Opus Dei, l</w:t>
      </w:r>
      <w:r w:rsidR="00A22F61" w:rsidRPr="00A07C12">
        <w:rPr>
          <w:rFonts w:ascii="Times New Roman" w:hAnsi="Times New Roman" w:cs="Times New Roman"/>
        </w:rPr>
        <w:t>’</w:t>
      </w:r>
      <w:r w:rsidRPr="00A07C12">
        <w:rPr>
          <w:rFonts w:ascii="Times New Roman" w:hAnsi="Times New Roman" w:cs="Times New Roman"/>
        </w:rPr>
        <w:t>équilibre personnel est important, c</w:t>
      </w:r>
      <w:r w:rsidR="00A22F61" w:rsidRPr="00A07C12">
        <w:rPr>
          <w:rFonts w:ascii="Times New Roman" w:hAnsi="Times New Roman" w:cs="Times New Roman"/>
        </w:rPr>
        <w:t>’</w:t>
      </w:r>
      <w:r w:rsidRPr="00A07C12">
        <w:rPr>
          <w:rFonts w:ascii="Times New Roman" w:hAnsi="Times New Roman" w:cs="Times New Roman"/>
        </w:rPr>
        <w:t xml:space="preserve">est-à-dire la capacité de vivre ses engagements </w:t>
      </w:r>
      <w:r w:rsidR="00EA45DA" w:rsidRPr="00A07C12">
        <w:rPr>
          <w:rFonts w:ascii="Times New Roman" w:hAnsi="Times New Roman" w:cs="Times New Roman"/>
        </w:rPr>
        <w:t>dans la</w:t>
      </w:r>
      <w:r w:rsidRPr="00A07C12">
        <w:rPr>
          <w:rFonts w:ascii="Times New Roman" w:hAnsi="Times New Roman" w:cs="Times New Roman"/>
        </w:rPr>
        <w:t xml:space="preserve"> paix intérieure, sans rigidités ni </w:t>
      </w:r>
      <w:r w:rsidR="005C320E" w:rsidRPr="00A07C12">
        <w:rPr>
          <w:rFonts w:ascii="Times New Roman" w:hAnsi="Times New Roman" w:cs="Times New Roman"/>
        </w:rPr>
        <w:t>angoisse</w:t>
      </w:r>
      <w:r w:rsidR="00280706" w:rsidRPr="00A07C12">
        <w:rPr>
          <w:rFonts w:ascii="Times New Roman" w:hAnsi="Times New Roman" w:cs="Times New Roman"/>
        </w:rPr>
        <w:t>s</w:t>
      </w:r>
      <w:r w:rsidRPr="00A07C12">
        <w:rPr>
          <w:rFonts w:ascii="Times New Roman" w:hAnsi="Times New Roman" w:cs="Times New Roman"/>
        </w:rPr>
        <w:t xml:space="preserve"> disproportionnées. Cela ne signifie pas qu</w:t>
      </w:r>
      <w:r w:rsidR="00A22F61" w:rsidRPr="00A07C12">
        <w:rPr>
          <w:rFonts w:ascii="Times New Roman" w:hAnsi="Times New Roman" w:cs="Times New Roman"/>
        </w:rPr>
        <w:t>’</w:t>
      </w:r>
      <w:r w:rsidRPr="00A07C12">
        <w:rPr>
          <w:rFonts w:ascii="Times New Roman" w:hAnsi="Times New Roman" w:cs="Times New Roman"/>
        </w:rPr>
        <w:t xml:space="preserve">il faille être impassible ou inflexible, car toutes les </w:t>
      </w:r>
      <w:r w:rsidRPr="00A07C12">
        <w:rPr>
          <w:rFonts w:ascii="Times New Roman" w:hAnsi="Times New Roman" w:cs="Times New Roman"/>
        </w:rPr>
        <w:lastRenderedPageBreak/>
        <w:t xml:space="preserve">personnes qui ont des engagements sérieux - religieux, familiaux, civils - peuvent vivre des moments de tension ou de fatigue. </w:t>
      </w:r>
      <w:r w:rsidR="00280706" w:rsidRPr="00A07C12">
        <w:rPr>
          <w:rFonts w:ascii="Times New Roman" w:hAnsi="Times New Roman" w:cs="Times New Roman"/>
        </w:rPr>
        <w:t>« </w:t>
      </w:r>
      <w:r w:rsidR="00D938F8" w:rsidRPr="00A07C12">
        <w:rPr>
          <w:rFonts w:ascii="Times New Roman" w:hAnsi="Times New Roman" w:cs="Times New Roman"/>
        </w:rPr>
        <w:t>Ce qui est le plus important dans l</w:t>
      </w:r>
      <w:r w:rsidR="005C0347" w:rsidRPr="00A07C12">
        <w:rPr>
          <w:rFonts w:ascii="Times New Roman" w:hAnsi="Times New Roman" w:cs="Times New Roman"/>
        </w:rPr>
        <w:t>’</w:t>
      </w:r>
      <w:r w:rsidR="00D938F8" w:rsidRPr="00A07C12">
        <w:rPr>
          <w:rFonts w:ascii="Times New Roman" w:hAnsi="Times New Roman" w:cs="Times New Roman"/>
        </w:rPr>
        <w:t>Église, ce n'est pas de voir comment les hommes répondent, mais de voir ce que Dieu fait. L</w:t>
      </w:r>
      <w:r w:rsidR="005C0347" w:rsidRPr="00A07C12">
        <w:rPr>
          <w:rFonts w:ascii="Times New Roman" w:hAnsi="Times New Roman" w:cs="Times New Roman"/>
        </w:rPr>
        <w:t>’</w:t>
      </w:r>
      <w:r w:rsidR="00D938F8" w:rsidRPr="00A07C12">
        <w:rPr>
          <w:rFonts w:ascii="Times New Roman" w:hAnsi="Times New Roman" w:cs="Times New Roman"/>
        </w:rPr>
        <w:t>Église, c'est le Christ présent parmi nous ; Dieu qui vient à l</w:t>
      </w:r>
      <w:r w:rsidR="005C0347" w:rsidRPr="00A07C12">
        <w:rPr>
          <w:rFonts w:ascii="Times New Roman" w:hAnsi="Times New Roman" w:cs="Times New Roman"/>
        </w:rPr>
        <w:t>’</w:t>
      </w:r>
      <w:r w:rsidR="00D938F8" w:rsidRPr="00A07C12">
        <w:rPr>
          <w:rFonts w:ascii="Times New Roman" w:hAnsi="Times New Roman" w:cs="Times New Roman"/>
        </w:rPr>
        <w:t>humanité pour la sauver, en nous appelant par sa révélation, en nous sanctifiant par sa grâce, en nous soutenant de son aide constante dans les petits et les grands combats de notre vie quotidienne</w:t>
      </w:r>
      <w:r w:rsidR="00280706" w:rsidRPr="00A07C12">
        <w:rPr>
          <w:rStyle w:val="Appelnotedebasdep"/>
          <w:rFonts w:ascii="Times New Roman" w:hAnsi="Times New Roman" w:cs="Times New Roman"/>
        </w:rPr>
        <w:footnoteReference w:id="42"/>
      </w:r>
      <w:r w:rsidR="00280706" w:rsidRPr="00A07C12">
        <w:rPr>
          <w:rFonts w:ascii="Times New Roman" w:hAnsi="Times New Roman" w:cs="Times New Roman"/>
        </w:rPr>
        <w:t> »</w:t>
      </w:r>
      <w:r w:rsidRPr="00A07C12">
        <w:rPr>
          <w:rFonts w:ascii="Times New Roman" w:hAnsi="Times New Roman" w:cs="Times New Roman"/>
        </w:rPr>
        <w:t>.</w:t>
      </w:r>
    </w:p>
    <w:p w14:paraId="53F90668" w14:textId="5564D36A" w:rsidR="0042468D" w:rsidRPr="00A07C12" w:rsidRDefault="0042468D" w:rsidP="00D716B7">
      <w:pPr>
        <w:jc w:val="both"/>
        <w:rPr>
          <w:rFonts w:ascii="Times New Roman" w:hAnsi="Times New Roman" w:cs="Times New Roman"/>
        </w:rPr>
      </w:pPr>
      <w:r w:rsidRPr="00A07C12">
        <w:rPr>
          <w:rFonts w:ascii="Times New Roman" w:hAnsi="Times New Roman" w:cs="Times New Roman"/>
        </w:rPr>
        <w:t xml:space="preserve">Saint </w:t>
      </w:r>
      <w:proofErr w:type="spellStart"/>
      <w:r w:rsidRPr="00A07C12">
        <w:rPr>
          <w:rFonts w:ascii="Times New Roman" w:hAnsi="Times New Roman" w:cs="Times New Roman"/>
        </w:rPr>
        <w:t>Josémaria</w:t>
      </w:r>
      <w:proofErr w:type="spellEnd"/>
      <w:r w:rsidRPr="00A07C12">
        <w:rPr>
          <w:rFonts w:ascii="Times New Roman" w:hAnsi="Times New Roman" w:cs="Times New Roman"/>
        </w:rPr>
        <w:t xml:space="preserve"> disait </w:t>
      </w:r>
      <w:r w:rsidR="00F029F7" w:rsidRPr="00A07C12">
        <w:rPr>
          <w:rFonts w:ascii="Times New Roman" w:hAnsi="Times New Roman" w:cs="Times New Roman"/>
        </w:rPr>
        <w:t>que dans l’Opus Dei</w:t>
      </w:r>
      <w:r w:rsidRPr="00A07C12">
        <w:rPr>
          <w:rFonts w:ascii="Times New Roman" w:hAnsi="Times New Roman" w:cs="Times New Roman"/>
        </w:rPr>
        <w:t xml:space="preserve"> </w:t>
      </w:r>
      <w:r w:rsidR="00C373D4" w:rsidRPr="00A07C12">
        <w:rPr>
          <w:rFonts w:ascii="Times New Roman" w:hAnsi="Times New Roman" w:cs="Times New Roman"/>
        </w:rPr>
        <w:t>« </w:t>
      </w:r>
      <w:r w:rsidR="00F029F7" w:rsidRPr="00A07C12">
        <w:rPr>
          <w:rFonts w:ascii="Times New Roman" w:hAnsi="Times New Roman" w:cs="Times New Roman"/>
        </w:rPr>
        <w:t>i</w:t>
      </w:r>
      <w:r w:rsidRPr="00A07C12">
        <w:rPr>
          <w:rFonts w:ascii="Times New Roman" w:hAnsi="Times New Roman" w:cs="Times New Roman"/>
        </w:rPr>
        <w:t>l</w:t>
      </w:r>
      <w:r w:rsidR="00C373D4" w:rsidRPr="00A07C12">
        <w:rPr>
          <w:rFonts w:ascii="Times New Roman" w:hAnsi="Times New Roman" w:cs="Times New Roman"/>
        </w:rPr>
        <w:t xml:space="preserve"> y a de la place pour</w:t>
      </w:r>
      <w:r w:rsidRPr="00A07C12">
        <w:rPr>
          <w:rFonts w:ascii="Times New Roman" w:hAnsi="Times New Roman" w:cs="Times New Roman"/>
        </w:rPr>
        <w:t xml:space="preserve"> : les malades, </w:t>
      </w:r>
      <w:r w:rsidR="001F381B" w:rsidRPr="00A07C12">
        <w:rPr>
          <w:rFonts w:ascii="Times New Roman" w:hAnsi="Times New Roman" w:cs="Times New Roman"/>
        </w:rPr>
        <w:t>préfér</w:t>
      </w:r>
      <w:r w:rsidRPr="00A07C12">
        <w:rPr>
          <w:rFonts w:ascii="Times New Roman" w:hAnsi="Times New Roman" w:cs="Times New Roman"/>
        </w:rPr>
        <w:t>és de Dieu</w:t>
      </w:r>
      <w:r w:rsidR="001F381B" w:rsidRPr="00A07C12">
        <w:rPr>
          <w:rFonts w:ascii="Times New Roman" w:hAnsi="Times New Roman" w:cs="Times New Roman"/>
        </w:rPr>
        <w:t>,</w:t>
      </w:r>
      <w:r w:rsidRPr="00A07C12">
        <w:rPr>
          <w:rFonts w:ascii="Times New Roman" w:hAnsi="Times New Roman" w:cs="Times New Roman"/>
        </w:rPr>
        <w:t xml:space="preserve"> et tous ceux qui ont un grand cœur, même si leurs faiblesses ont été plus grandes</w:t>
      </w:r>
      <w:r w:rsidR="001F381B" w:rsidRPr="00A07C12">
        <w:rPr>
          <w:rStyle w:val="Appelnotedebasdep"/>
          <w:rFonts w:ascii="Times New Roman" w:hAnsi="Times New Roman" w:cs="Times New Roman"/>
        </w:rPr>
        <w:footnoteReference w:id="43"/>
      </w:r>
      <w:r w:rsidR="001F381B" w:rsidRPr="00A07C12">
        <w:rPr>
          <w:rFonts w:ascii="Times New Roman" w:hAnsi="Times New Roman" w:cs="Times New Roman"/>
        </w:rPr>
        <w:t> »</w:t>
      </w:r>
      <w:r w:rsidRPr="00A07C12">
        <w:rPr>
          <w:rFonts w:ascii="Times New Roman" w:hAnsi="Times New Roman" w:cs="Times New Roman"/>
        </w:rPr>
        <w:t xml:space="preserve">.  La générosité est donc une vertu essentielle. Étymologiquement, le mot </w:t>
      </w:r>
      <w:r w:rsidR="001F381B" w:rsidRPr="00A07C12">
        <w:rPr>
          <w:rFonts w:ascii="Times New Roman" w:hAnsi="Times New Roman" w:cs="Times New Roman"/>
        </w:rPr>
        <w:t>« </w:t>
      </w:r>
      <w:r w:rsidRPr="00A07C12">
        <w:rPr>
          <w:rFonts w:ascii="Times New Roman" w:hAnsi="Times New Roman" w:cs="Times New Roman"/>
        </w:rPr>
        <w:t>générosité</w:t>
      </w:r>
      <w:r w:rsidR="001F381B" w:rsidRPr="00A07C12">
        <w:rPr>
          <w:rFonts w:ascii="Times New Roman" w:hAnsi="Times New Roman" w:cs="Times New Roman"/>
        </w:rPr>
        <w:t> »</w:t>
      </w:r>
      <w:r w:rsidRPr="00A07C12">
        <w:rPr>
          <w:rFonts w:ascii="Times New Roman" w:hAnsi="Times New Roman" w:cs="Times New Roman"/>
        </w:rPr>
        <w:t xml:space="preserve"> signifie </w:t>
      </w:r>
      <w:r w:rsidR="001F381B" w:rsidRPr="00A07C12">
        <w:rPr>
          <w:rFonts w:ascii="Times New Roman" w:hAnsi="Times New Roman" w:cs="Times New Roman"/>
        </w:rPr>
        <w:t>« </w:t>
      </w:r>
      <w:r w:rsidRPr="00A07C12">
        <w:rPr>
          <w:rFonts w:ascii="Times New Roman" w:hAnsi="Times New Roman" w:cs="Times New Roman"/>
        </w:rPr>
        <w:t>de bonne race</w:t>
      </w:r>
      <w:r w:rsidR="001F381B" w:rsidRPr="00A07C12">
        <w:rPr>
          <w:rFonts w:ascii="Times New Roman" w:hAnsi="Times New Roman" w:cs="Times New Roman"/>
        </w:rPr>
        <w:t> »</w:t>
      </w:r>
      <w:r w:rsidRPr="00A07C12">
        <w:rPr>
          <w:rFonts w:ascii="Times New Roman" w:hAnsi="Times New Roman" w:cs="Times New Roman"/>
        </w:rPr>
        <w:t xml:space="preserve">. Ceux qui sont généreux peuvent dire : </w:t>
      </w:r>
      <w:r w:rsidR="001F381B" w:rsidRPr="00A07C12">
        <w:rPr>
          <w:rFonts w:ascii="Times New Roman" w:hAnsi="Times New Roman" w:cs="Times New Roman"/>
        </w:rPr>
        <w:t>« </w:t>
      </w:r>
      <w:r w:rsidRPr="00A07C12">
        <w:rPr>
          <w:rFonts w:ascii="Times New Roman" w:hAnsi="Times New Roman" w:cs="Times New Roman"/>
        </w:rPr>
        <w:t>Nous sommes enfants de saints, et nous attendons la vie que Dieu donnera à ceux qui ne lui retirent pas leur confiance</w:t>
      </w:r>
      <w:r w:rsidR="001F381B" w:rsidRPr="00A07C12">
        <w:rPr>
          <w:rFonts w:ascii="Times New Roman" w:hAnsi="Times New Roman" w:cs="Times New Roman"/>
        </w:rPr>
        <w:t> »</w:t>
      </w:r>
      <w:r w:rsidRPr="00A07C12">
        <w:rPr>
          <w:rFonts w:ascii="Times New Roman" w:hAnsi="Times New Roman" w:cs="Times New Roman"/>
        </w:rPr>
        <w:t xml:space="preserve"> (</w:t>
      </w:r>
      <w:proofErr w:type="spellStart"/>
      <w:r w:rsidRPr="00A07C12">
        <w:rPr>
          <w:rFonts w:ascii="Times New Roman" w:hAnsi="Times New Roman" w:cs="Times New Roman"/>
        </w:rPr>
        <w:t>Tob</w:t>
      </w:r>
      <w:proofErr w:type="spellEnd"/>
      <w:r w:rsidRPr="00A07C12">
        <w:rPr>
          <w:rFonts w:ascii="Times New Roman" w:hAnsi="Times New Roman" w:cs="Times New Roman"/>
        </w:rPr>
        <w:t xml:space="preserve"> 2,18</w:t>
      </w:r>
      <w:r w:rsidR="00BA5794" w:rsidRPr="00A07C12">
        <w:rPr>
          <w:rFonts w:ascii="Times New Roman" w:hAnsi="Times New Roman" w:cs="Times New Roman"/>
        </w:rPr>
        <w:t xml:space="preserve"> </w:t>
      </w:r>
      <w:proofErr w:type="spellStart"/>
      <w:r w:rsidR="00BA5794" w:rsidRPr="00A07C12">
        <w:rPr>
          <w:rFonts w:ascii="Times New Roman" w:hAnsi="Times New Roman" w:cs="Times New Roman"/>
        </w:rPr>
        <w:t>vg</w:t>
      </w:r>
      <w:proofErr w:type="spellEnd"/>
      <w:r w:rsidR="00BA5794" w:rsidRPr="00A07C12">
        <w:rPr>
          <w:rFonts w:ascii="Times New Roman" w:hAnsi="Times New Roman" w:cs="Times New Roman"/>
        </w:rPr>
        <w:t>.</w:t>
      </w:r>
      <w:r w:rsidRPr="00A07C12">
        <w:rPr>
          <w:rFonts w:ascii="Times New Roman" w:hAnsi="Times New Roman" w:cs="Times New Roman"/>
        </w:rPr>
        <w:t xml:space="preserve">). </w:t>
      </w:r>
      <w:r w:rsidR="0034188E" w:rsidRPr="00A07C12">
        <w:rPr>
          <w:rFonts w:ascii="Times New Roman" w:hAnsi="Times New Roman" w:cs="Times New Roman"/>
        </w:rPr>
        <w:t>Sur le socle de</w:t>
      </w:r>
      <w:r w:rsidRPr="00A07C12">
        <w:rPr>
          <w:rFonts w:ascii="Times New Roman" w:hAnsi="Times New Roman" w:cs="Times New Roman"/>
        </w:rPr>
        <w:t xml:space="preserve"> cette générosité pleine de liberté intérieure, chaque personne peut se former dans des domaines différents, en s</w:t>
      </w:r>
      <w:r w:rsidR="00A22F61" w:rsidRPr="00A07C12">
        <w:rPr>
          <w:rFonts w:ascii="Times New Roman" w:hAnsi="Times New Roman" w:cs="Times New Roman"/>
        </w:rPr>
        <w:t>’</w:t>
      </w:r>
      <w:r w:rsidRPr="00A07C12">
        <w:rPr>
          <w:rFonts w:ascii="Times New Roman" w:hAnsi="Times New Roman" w:cs="Times New Roman"/>
        </w:rPr>
        <w:t xml:space="preserve">appuyant sur son </w:t>
      </w:r>
      <w:r w:rsidR="00BA5794" w:rsidRPr="00A07C12">
        <w:rPr>
          <w:rFonts w:ascii="Times New Roman" w:hAnsi="Times New Roman" w:cs="Times New Roman"/>
        </w:rPr>
        <w:t>« </w:t>
      </w:r>
      <w:r w:rsidRPr="00A07C12">
        <w:rPr>
          <w:rFonts w:ascii="Times New Roman" w:hAnsi="Times New Roman" w:cs="Times New Roman"/>
        </w:rPr>
        <w:t>désir sincère et effectif de tendre vers la vertu</w:t>
      </w:r>
      <w:r w:rsidR="00CD3162" w:rsidRPr="00A07C12">
        <w:rPr>
          <w:rStyle w:val="Appelnotedebasdep"/>
          <w:rFonts w:ascii="Times New Roman" w:hAnsi="Times New Roman" w:cs="Times New Roman"/>
        </w:rPr>
        <w:footnoteReference w:id="44"/>
      </w:r>
      <w:r w:rsidR="00BA5794" w:rsidRPr="00A07C12">
        <w:rPr>
          <w:rFonts w:ascii="Times New Roman" w:hAnsi="Times New Roman" w:cs="Times New Roman"/>
        </w:rPr>
        <w:t> »</w:t>
      </w:r>
      <w:r w:rsidRPr="00A07C12">
        <w:rPr>
          <w:rFonts w:ascii="Times New Roman" w:hAnsi="Times New Roman" w:cs="Times New Roman"/>
        </w:rPr>
        <w:t>.</w:t>
      </w:r>
    </w:p>
    <w:p w14:paraId="75378AE0" w14:textId="02C9BE32" w:rsidR="00FA6E20" w:rsidRPr="00A07C12" w:rsidRDefault="005C2508" w:rsidP="00D716B7">
      <w:pPr>
        <w:jc w:val="both"/>
        <w:rPr>
          <w:rFonts w:ascii="Times New Roman" w:hAnsi="Times New Roman" w:cs="Times New Roman"/>
        </w:rPr>
      </w:pPr>
      <w:r w:rsidRPr="00A07C12">
        <w:rPr>
          <w:rFonts w:ascii="Times New Roman" w:hAnsi="Times New Roman" w:cs="Times New Roman"/>
        </w:rPr>
        <w:t xml:space="preserve">Le mystère de la </w:t>
      </w:r>
      <w:r w:rsidR="00785167" w:rsidRPr="00A07C12">
        <w:rPr>
          <w:rFonts w:ascii="Times New Roman" w:hAnsi="Times New Roman" w:cs="Times New Roman"/>
        </w:rPr>
        <w:t xml:space="preserve">vocation n’est jamais isolé du mystère de l’Église. </w:t>
      </w:r>
      <w:r w:rsidR="0042468D" w:rsidRPr="00A07C12">
        <w:rPr>
          <w:rFonts w:ascii="Times New Roman" w:hAnsi="Times New Roman" w:cs="Times New Roman"/>
        </w:rPr>
        <w:t xml:space="preserve">La croissance </w:t>
      </w:r>
      <w:r w:rsidR="004733B7" w:rsidRPr="00A07C12">
        <w:rPr>
          <w:rFonts w:ascii="Times New Roman" w:hAnsi="Times New Roman" w:cs="Times New Roman"/>
        </w:rPr>
        <w:t>d’une</w:t>
      </w:r>
      <w:r w:rsidR="0042468D" w:rsidRPr="00A07C12">
        <w:rPr>
          <w:rFonts w:ascii="Times New Roman" w:hAnsi="Times New Roman" w:cs="Times New Roman"/>
        </w:rPr>
        <w:t xml:space="preserve"> famille est un motif de joie</w:t>
      </w:r>
      <w:r w:rsidR="004733B7" w:rsidRPr="00A07C12">
        <w:rPr>
          <w:rFonts w:ascii="Times New Roman" w:hAnsi="Times New Roman" w:cs="Times New Roman"/>
        </w:rPr>
        <w:t xml:space="preserve"> pour ses membres</w:t>
      </w:r>
      <w:r w:rsidR="0042468D" w:rsidRPr="00A07C12">
        <w:rPr>
          <w:rFonts w:ascii="Times New Roman" w:hAnsi="Times New Roman" w:cs="Times New Roman"/>
        </w:rPr>
        <w:t xml:space="preserve">. </w:t>
      </w:r>
      <w:r w:rsidR="000B71ED" w:rsidRPr="00A07C12">
        <w:rPr>
          <w:rFonts w:ascii="Times New Roman" w:hAnsi="Times New Roman" w:cs="Times New Roman"/>
        </w:rPr>
        <w:t>Une famille sans descendance disparaît</w:t>
      </w:r>
      <w:r w:rsidR="002159AD" w:rsidRPr="00A07C12">
        <w:rPr>
          <w:rFonts w:ascii="Times New Roman" w:hAnsi="Times New Roman" w:cs="Times New Roman"/>
        </w:rPr>
        <w:t>ra</w:t>
      </w:r>
      <w:r w:rsidR="000B71ED" w:rsidRPr="00A07C12">
        <w:rPr>
          <w:rFonts w:ascii="Times New Roman" w:hAnsi="Times New Roman" w:cs="Times New Roman"/>
        </w:rPr>
        <w:t xml:space="preserve">, </w:t>
      </w:r>
      <w:r w:rsidR="00536FFC">
        <w:rPr>
          <w:rFonts w:ascii="Times New Roman" w:hAnsi="Times New Roman" w:cs="Times New Roman"/>
        </w:rPr>
        <w:t>dis</w:t>
      </w:r>
      <w:r w:rsidR="000B71ED" w:rsidRPr="00A07C12">
        <w:rPr>
          <w:rFonts w:ascii="Times New Roman" w:hAnsi="Times New Roman" w:cs="Times New Roman"/>
        </w:rPr>
        <w:t xml:space="preserve">ait saint </w:t>
      </w:r>
      <w:proofErr w:type="spellStart"/>
      <w:r w:rsidR="000B71ED" w:rsidRPr="00A07C12">
        <w:rPr>
          <w:rFonts w:ascii="Times New Roman" w:hAnsi="Times New Roman" w:cs="Times New Roman"/>
        </w:rPr>
        <w:t>Josémaria</w:t>
      </w:r>
      <w:proofErr w:type="spellEnd"/>
      <w:r w:rsidR="000B71ED" w:rsidRPr="00A07C12">
        <w:rPr>
          <w:rFonts w:ascii="Times New Roman" w:hAnsi="Times New Roman" w:cs="Times New Roman"/>
        </w:rPr>
        <w:t xml:space="preserve"> en appliquant cela à l’importance de chercher de</w:t>
      </w:r>
      <w:r w:rsidR="008C6676" w:rsidRPr="00A07C12">
        <w:rPr>
          <w:rFonts w:ascii="Times New Roman" w:hAnsi="Times New Roman" w:cs="Times New Roman"/>
        </w:rPr>
        <w:t xml:space="preserve">s apôtres qui perpétuent la famille surnaturelle de l’Opus Dei. </w:t>
      </w:r>
      <w:r w:rsidR="0042468D" w:rsidRPr="00A07C12">
        <w:rPr>
          <w:rFonts w:ascii="Times New Roman" w:hAnsi="Times New Roman" w:cs="Times New Roman"/>
        </w:rPr>
        <w:t xml:space="preserve">Le bienheureux Alvaro </w:t>
      </w:r>
      <w:r w:rsidR="008336D6" w:rsidRPr="00A07C12">
        <w:rPr>
          <w:rFonts w:ascii="Times New Roman" w:hAnsi="Times New Roman" w:cs="Times New Roman"/>
        </w:rPr>
        <w:t>glosait</w:t>
      </w:r>
      <w:r w:rsidR="0042468D" w:rsidRPr="00A07C12">
        <w:rPr>
          <w:rFonts w:ascii="Times New Roman" w:hAnsi="Times New Roman" w:cs="Times New Roman"/>
        </w:rPr>
        <w:t xml:space="preserve"> l</w:t>
      </w:r>
      <w:r w:rsidR="00A22F61" w:rsidRPr="00A07C12">
        <w:rPr>
          <w:rFonts w:ascii="Times New Roman" w:hAnsi="Times New Roman" w:cs="Times New Roman"/>
        </w:rPr>
        <w:t>’</w:t>
      </w:r>
      <w:r w:rsidR="0042468D" w:rsidRPr="00A07C12">
        <w:rPr>
          <w:rFonts w:ascii="Times New Roman" w:hAnsi="Times New Roman" w:cs="Times New Roman"/>
        </w:rPr>
        <w:t xml:space="preserve">idée précédente en disant que le fondateur souhaitait que tous ses enfants aient un grand zèle </w:t>
      </w:r>
      <w:r w:rsidR="008336D6" w:rsidRPr="00A07C12">
        <w:rPr>
          <w:rFonts w:ascii="Times New Roman" w:hAnsi="Times New Roman" w:cs="Times New Roman"/>
        </w:rPr>
        <w:t>« </w:t>
      </w:r>
      <w:r w:rsidR="0042468D" w:rsidRPr="00A07C12">
        <w:rPr>
          <w:rFonts w:ascii="Times New Roman" w:hAnsi="Times New Roman" w:cs="Times New Roman"/>
        </w:rPr>
        <w:t xml:space="preserve">qui ne </w:t>
      </w:r>
      <w:r w:rsidR="008336D6" w:rsidRPr="00A07C12">
        <w:rPr>
          <w:rFonts w:ascii="Times New Roman" w:hAnsi="Times New Roman" w:cs="Times New Roman"/>
        </w:rPr>
        <w:t>fasse acception</w:t>
      </w:r>
      <w:r w:rsidR="0042468D" w:rsidRPr="00A07C12">
        <w:rPr>
          <w:rFonts w:ascii="Times New Roman" w:hAnsi="Times New Roman" w:cs="Times New Roman"/>
        </w:rPr>
        <w:t xml:space="preserve"> </w:t>
      </w:r>
      <w:r w:rsidR="008336D6" w:rsidRPr="00A07C12">
        <w:rPr>
          <w:rFonts w:ascii="Times New Roman" w:hAnsi="Times New Roman" w:cs="Times New Roman"/>
        </w:rPr>
        <w:t>de</w:t>
      </w:r>
      <w:r w:rsidR="0042468D" w:rsidRPr="00A07C12">
        <w:rPr>
          <w:rFonts w:ascii="Times New Roman" w:hAnsi="Times New Roman" w:cs="Times New Roman"/>
        </w:rPr>
        <w:t xml:space="preserve"> personne, ni aucune discrimination, afin que notre famille s</w:t>
      </w:r>
      <w:r w:rsidR="00A22F61" w:rsidRPr="00A07C12">
        <w:rPr>
          <w:rFonts w:ascii="Times New Roman" w:hAnsi="Times New Roman" w:cs="Times New Roman"/>
        </w:rPr>
        <w:t>’</w:t>
      </w:r>
      <w:r w:rsidR="0042468D" w:rsidRPr="00A07C12">
        <w:rPr>
          <w:rFonts w:ascii="Times New Roman" w:hAnsi="Times New Roman" w:cs="Times New Roman"/>
        </w:rPr>
        <w:t>agrandi</w:t>
      </w:r>
      <w:r w:rsidR="00E509CB" w:rsidRPr="00A07C12">
        <w:rPr>
          <w:rFonts w:ascii="Times New Roman" w:hAnsi="Times New Roman" w:cs="Times New Roman"/>
        </w:rPr>
        <w:t>sse</w:t>
      </w:r>
      <w:r w:rsidR="0042468D" w:rsidRPr="00A07C12">
        <w:rPr>
          <w:rFonts w:ascii="Times New Roman" w:hAnsi="Times New Roman" w:cs="Times New Roman"/>
        </w:rPr>
        <w:t xml:space="preserve"> </w:t>
      </w:r>
      <w:r w:rsidR="00E509CB" w:rsidRPr="00A07C12">
        <w:rPr>
          <w:rFonts w:ascii="Times New Roman" w:hAnsi="Times New Roman" w:cs="Times New Roman"/>
        </w:rPr>
        <w:t>toujours</w:t>
      </w:r>
      <w:r w:rsidR="0042468D" w:rsidRPr="00A07C12">
        <w:rPr>
          <w:rFonts w:ascii="Times New Roman" w:hAnsi="Times New Roman" w:cs="Times New Roman"/>
        </w:rPr>
        <w:t xml:space="preserve"> </w:t>
      </w:r>
      <w:r w:rsidR="00E509CB" w:rsidRPr="00A07C12">
        <w:rPr>
          <w:rFonts w:ascii="Times New Roman" w:hAnsi="Times New Roman" w:cs="Times New Roman"/>
        </w:rPr>
        <w:t>davantage</w:t>
      </w:r>
      <w:r w:rsidR="0042468D" w:rsidRPr="00A07C12">
        <w:rPr>
          <w:rFonts w:ascii="Times New Roman" w:hAnsi="Times New Roman" w:cs="Times New Roman"/>
        </w:rPr>
        <w:t xml:space="preserve"> et contribue efficacement à ce que tous les hommes forment </w:t>
      </w:r>
      <w:r w:rsidR="0042468D" w:rsidRPr="00A07C12">
        <w:rPr>
          <w:rFonts w:ascii="Times New Roman" w:hAnsi="Times New Roman" w:cs="Times New Roman"/>
          <w:i/>
          <w:iCs/>
        </w:rPr>
        <w:t xml:space="preserve">un seul troupeau, avec un seul </w:t>
      </w:r>
      <w:r w:rsidR="00CA02B5" w:rsidRPr="00A07C12">
        <w:rPr>
          <w:rFonts w:ascii="Times New Roman" w:hAnsi="Times New Roman" w:cs="Times New Roman"/>
          <w:i/>
          <w:iCs/>
        </w:rPr>
        <w:t>pasteur</w:t>
      </w:r>
      <w:r w:rsidR="0042468D" w:rsidRPr="00A07C12">
        <w:rPr>
          <w:rFonts w:ascii="Times New Roman" w:hAnsi="Times New Roman" w:cs="Times New Roman"/>
        </w:rPr>
        <w:t xml:space="preserve"> (</w:t>
      </w:r>
      <w:proofErr w:type="spellStart"/>
      <w:r w:rsidR="0042468D" w:rsidRPr="00A07C12">
        <w:rPr>
          <w:rFonts w:ascii="Times New Roman" w:hAnsi="Times New Roman" w:cs="Times New Roman"/>
        </w:rPr>
        <w:t>Jn</w:t>
      </w:r>
      <w:proofErr w:type="spellEnd"/>
      <w:r w:rsidR="0042468D" w:rsidRPr="00A07C12">
        <w:rPr>
          <w:rFonts w:ascii="Times New Roman" w:hAnsi="Times New Roman" w:cs="Times New Roman"/>
        </w:rPr>
        <w:t xml:space="preserve"> 10,16)</w:t>
      </w:r>
      <w:r w:rsidR="00EA73B2" w:rsidRPr="00A07C12">
        <w:rPr>
          <w:rStyle w:val="Appelnotedebasdep"/>
          <w:rFonts w:ascii="Times New Roman" w:hAnsi="Times New Roman" w:cs="Times New Roman"/>
        </w:rPr>
        <w:footnoteReference w:id="45"/>
      </w:r>
      <w:r w:rsidR="00CA02B5" w:rsidRPr="00A07C12">
        <w:rPr>
          <w:rFonts w:ascii="Times New Roman" w:hAnsi="Times New Roman" w:cs="Times New Roman"/>
        </w:rPr>
        <w:t> »</w:t>
      </w:r>
      <w:r w:rsidR="0042468D" w:rsidRPr="00A07C12">
        <w:rPr>
          <w:rFonts w:ascii="Times New Roman" w:hAnsi="Times New Roman" w:cs="Times New Roman"/>
        </w:rPr>
        <w:t xml:space="preserve"> : le troupeau de l</w:t>
      </w:r>
      <w:r w:rsidR="00A22F61" w:rsidRPr="00A07C12">
        <w:rPr>
          <w:rFonts w:ascii="Times New Roman" w:hAnsi="Times New Roman" w:cs="Times New Roman"/>
        </w:rPr>
        <w:t>’</w:t>
      </w:r>
      <w:r w:rsidR="0042468D" w:rsidRPr="00A07C12">
        <w:rPr>
          <w:rFonts w:ascii="Times New Roman" w:hAnsi="Times New Roman" w:cs="Times New Roman"/>
        </w:rPr>
        <w:t xml:space="preserve">Église, </w:t>
      </w:r>
      <w:r w:rsidR="00865B77" w:rsidRPr="00A07C12">
        <w:rPr>
          <w:rFonts w:ascii="Times New Roman" w:hAnsi="Times New Roman" w:cs="Times New Roman"/>
        </w:rPr>
        <w:t>conduit</w:t>
      </w:r>
      <w:r w:rsidR="0042468D" w:rsidRPr="00A07C12">
        <w:rPr>
          <w:rFonts w:ascii="Times New Roman" w:hAnsi="Times New Roman" w:cs="Times New Roman"/>
        </w:rPr>
        <w:t xml:space="preserve"> par Jésus</w:t>
      </w:r>
      <w:r w:rsidR="00865B77" w:rsidRPr="00A07C12">
        <w:rPr>
          <w:rFonts w:ascii="Times New Roman" w:hAnsi="Times New Roman" w:cs="Times New Roman"/>
        </w:rPr>
        <w:t xml:space="preserve"> </w:t>
      </w:r>
      <w:r w:rsidR="0042468D" w:rsidRPr="00A07C12">
        <w:rPr>
          <w:rFonts w:ascii="Times New Roman" w:hAnsi="Times New Roman" w:cs="Times New Roman"/>
        </w:rPr>
        <w:t>Christ.</w:t>
      </w:r>
    </w:p>
    <w:p w14:paraId="583DC87F" w14:textId="55418567" w:rsidR="00A07C12" w:rsidRPr="00A07C12" w:rsidRDefault="00A07C12" w:rsidP="00D716B7">
      <w:pPr>
        <w:jc w:val="both"/>
        <w:rPr>
          <w:rFonts w:ascii="Times New Roman" w:hAnsi="Times New Roman" w:cs="Times New Roman"/>
        </w:rPr>
      </w:pPr>
    </w:p>
    <w:p w14:paraId="4DA7B561" w14:textId="024BF3C4" w:rsidR="00A07C12" w:rsidRPr="00A07C12" w:rsidRDefault="00A07C12" w:rsidP="00A07C12">
      <w:pPr>
        <w:jc w:val="right"/>
        <w:rPr>
          <w:rFonts w:ascii="Times New Roman" w:hAnsi="Times New Roman" w:cs="Times New Roman"/>
        </w:rPr>
      </w:pPr>
      <w:r w:rsidRPr="00A07C12">
        <w:rPr>
          <w:rFonts w:ascii="Times New Roman" w:hAnsi="Times New Roman" w:cs="Times New Roman"/>
        </w:rPr>
        <w:t>Guillaume Derville</w:t>
      </w:r>
    </w:p>
    <w:p w14:paraId="4295AD78" w14:textId="77777777" w:rsidR="00CB21DB" w:rsidRPr="00A07C12" w:rsidRDefault="00CB21DB" w:rsidP="00D716B7">
      <w:pPr>
        <w:jc w:val="both"/>
        <w:rPr>
          <w:rFonts w:ascii="Times New Roman" w:hAnsi="Times New Roman" w:cs="Times New Roman"/>
        </w:rPr>
      </w:pPr>
    </w:p>
    <w:p w14:paraId="2740838C" w14:textId="161182A2" w:rsidR="00CB21DB" w:rsidRPr="0043612B" w:rsidRDefault="00CB21DB" w:rsidP="0043612B">
      <w:pPr>
        <w:jc w:val="both"/>
        <w:rPr>
          <w:rFonts w:ascii="Times New Roman" w:hAnsi="Times New Roman" w:cs="Times New Roman"/>
          <w:i/>
          <w:iCs/>
        </w:rPr>
      </w:pPr>
      <w:r w:rsidRPr="0043612B">
        <w:rPr>
          <w:rFonts w:ascii="Times New Roman" w:hAnsi="Times New Roman" w:cs="Times New Roman"/>
          <w:i/>
          <w:iCs/>
        </w:rPr>
        <w:t>Éléments de bibliographie</w:t>
      </w:r>
    </w:p>
    <w:p w14:paraId="6AA188A9" w14:textId="77777777" w:rsidR="00CB21DB" w:rsidRPr="00A07C12" w:rsidRDefault="00CB21DB" w:rsidP="0043612B">
      <w:pPr>
        <w:jc w:val="both"/>
        <w:rPr>
          <w:rFonts w:ascii="Times New Roman" w:hAnsi="Times New Roman" w:cs="Times New Roman"/>
        </w:rPr>
      </w:pPr>
    </w:p>
    <w:p w14:paraId="71034DF3" w14:textId="3BE89BF6" w:rsidR="00CB21DB" w:rsidRPr="00A07C12" w:rsidRDefault="00CB21DB" w:rsidP="0043612B">
      <w:pPr>
        <w:jc w:val="both"/>
        <w:rPr>
          <w:rFonts w:ascii="Times New Roman" w:hAnsi="Times New Roman" w:cs="Times New Roman"/>
        </w:rPr>
      </w:pPr>
      <w:r w:rsidRPr="00A07C12">
        <w:rPr>
          <w:rFonts w:ascii="Times New Roman" w:hAnsi="Times New Roman" w:cs="Times New Roman"/>
        </w:rPr>
        <w:t xml:space="preserve">Ernst </w:t>
      </w:r>
      <w:proofErr w:type="spellStart"/>
      <w:r w:rsidRPr="00A07C12">
        <w:rPr>
          <w:rFonts w:ascii="Times New Roman" w:hAnsi="Times New Roman" w:cs="Times New Roman"/>
        </w:rPr>
        <w:t>Burkhart</w:t>
      </w:r>
      <w:proofErr w:type="spellEnd"/>
      <w:r w:rsidRPr="00A07C12">
        <w:rPr>
          <w:rFonts w:ascii="Times New Roman" w:hAnsi="Times New Roman" w:cs="Times New Roman"/>
        </w:rPr>
        <w:t xml:space="preserve"> - Javier </w:t>
      </w:r>
      <w:proofErr w:type="spellStart"/>
      <w:r w:rsidRPr="00A07C12">
        <w:rPr>
          <w:rFonts w:ascii="Times New Roman" w:hAnsi="Times New Roman" w:cs="Times New Roman"/>
        </w:rPr>
        <w:t>López</w:t>
      </w:r>
      <w:proofErr w:type="spellEnd"/>
      <w:r w:rsidRPr="00A07C12">
        <w:rPr>
          <w:rFonts w:ascii="Times New Roman" w:hAnsi="Times New Roman" w:cs="Times New Roman"/>
        </w:rPr>
        <w:t xml:space="preserve">, </w:t>
      </w:r>
      <w:r w:rsidRPr="00A07C12">
        <w:rPr>
          <w:rFonts w:ascii="Times New Roman" w:hAnsi="Times New Roman" w:cs="Times New Roman"/>
          <w:i/>
          <w:iCs/>
        </w:rPr>
        <w:t xml:space="preserve">Vida </w:t>
      </w:r>
      <w:proofErr w:type="spellStart"/>
      <w:r w:rsidRPr="00A07C12">
        <w:rPr>
          <w:rFonts w:ascii="Times New Roman" w:hAnsi="Times New Roman" w:cs="Times New Roman"/>
          <w:i/>
          <w:iCs/>
        </w:rPr>
        <w:t>cotidiana</w:t>
      </w:r>
      <w:proofErr w:type="spellEnd"/>
      <w:r w:rsidRPr="00A07C12">
        <w:rPr>
          <w:rFonts w:ascii="Times New Roman" w:hAnsi="Times New Roman" w:cs="Times New Roman"/>
          <w:i/>
          <w:iCs/>
        </w:rPr>
        <w:t xml:space="preserve"> y </w:t>
      </w:r>
      <w:proofErr w:type="spellStart"/>
      <w:r w:rsidRPr="00A07C12">
        <w:rPr>
          <w:rFonts w:ascii="Times New Roman" w:hAnsi="Times New Roman" w:cs="Times New Roman"/>
          <w:i/>
          <w:iCs/>
        </w:rPr>
        <w:t>santidad</w:t>
      </w:r>
      <w:proofErr w:type="spellEnd"/>
      <w:r w:rsidRPr="00A07C12">
        <w:rPr>
          <w:rFonts w:ascii="Times New Roman" w:hAnsi="Times New Roman" w:cs="Times New Roman"/>
          <w:i/>
          <w:iCs/>
        </w:rPr>
        <w:t xml:space="preserve"> en la </w:t>
      </w:r>
      <w:proofErr w:type="spellStart"/>
      <w:r w:rsidRPr="00A07C12">
        <w:rPr>
          <w:rFonts w:ascii="Times New Roman" w:hAnsi="Times New Roman" w:cs="Times New Roman"/>
          <w:i/>
          <w:iCs/>
        </w:rPr>
        <w:t>enseñanza</w:t>
      </w:r>
      <w:proofErr w:type="spellEnd"/>
      <w:r w:rsidRPr="00A07C12">
        <w:rPr>
          <w:rFonts w:ascii="Times New Roman" w:hAnsi="Times New Roman" w:cs="Times New Roman"/>
          <w:i/>
          <w:iCs/>
        </w:rPr>
        <w:t xml:space="preserve"> de </w:t>
      </w:r>
      <w:proofErr w:type="spellStart"/>
      <w:r w:rsidRPr="00A07C12">
        <w:rPr>
          <w:rFonts w:ascii="Times New Roman" w:hAnsi="Times New Roman" w:cs="Times New Roman"/>
          <w:i/>
          <w:iCs/>
        </w:rPr>
        <w:t>san</w:t>
      </w:r>
      <w:proofErr w:type="spellEnd"/>
      <w:r w:rsidRPr="00A07C12">
        <w:rPr>
          <w:rFonts w:ascii="Times New Roman" w:hAnsi="Times New Roman" w:cs="Times New Roman"/>
          <w:i/>
          <w:iCs/>
        </w:rPr>
        <w:t xml:space="preserve"> </w:t>
      </w:r>
      <w:proofErr w:type="spellStart"/>
      <w:r w:rsidRPr="00A07C12">
        <w:rPr>
          <w:rFonts w:ascii="Times New Roman" w:hAnsi="Times New Roman" w:cs="Times New Roman"/>
          <w:i/>
          <w:iCs/>
        </w:rPr>
        <w:t>Josemaría</w:t>
      </w:r>
      <w:proofErr w:type="spellEnd"/>
      <w:r w:rsidRPr="00A07C12">
        <w:rPr>
          <w:rFonts w:ascii="Times New Roman" w:hAnsi="Times New Roman" w:cs="Times New Roman"/>
        </w:rPr>
        <w:t xml:space="preserve">, Vol. 1, </w:t>
      </w:r>
      <w:proofErr w:type="spellStart"/>
      <w:r w:rsidRPr="00A07C12">
        <w:rPr>
          <w:rFonts w:ascii="Times New Roman" w:hAnsi="Times New Roman" w:cs="Times New Roman"/>
        </w:rPr>
        <w:t>Rialp</w:t>
      </w:r>
      <w:proofErr w:type="spellEnd"/>
      <w:r w:rsidRPr="00A07C12">
        <w:rPr>
          <w:rFonts w:ascii="Times New Roman" w:hAnsi="Times New Roman" w:cs="Times New Roman"/>
        </w:rPr>
        <w:t>, Madrid 2010, pp. 537-542.</w:t>
      </w:r>
    </w:p>
    <w:p w14:paraId="65B3ED67" w14:textId="77777777" w:rsidR="002D54C4" w:rsidRPr="00A07C12" w:rsidRDefault="002D54C4" w:rsidP="0043612B">
      <w:pPr>
        <w:jc w:val="both"/>
        <w:rPr>
          <w:rFonts w:ascii="Times New Roman" w:hAnsi="Times New Roman" w:cs="Times New Roman"/>
        </w:rPr>
      </w:pPr>
    </w:p>
    <w:p w14:paraId="389AFDFB" w14:textId="7910C71D" w:rsidR="00CB21DB" w:rsidRPr="00A07C12" w:rsidRDefault="00CB21DB" w:rsidP="0043612B">
      <w:pPr>
        <w:jc w:val="both"/>
        <w:rPr>
          <w:rFonts w:ascii="Times New Roman" w:hAnsi="Times New Roman" w:cs="Times New Roman"/>
        </w:rPr>
      </w:pPr>
      <w:r w:rsidRPr="00A07C12">
        <w:rPr>
          <w:rFonts w:ascii="Times New Roman" w:hAnsi="Times New Roman" w:cs="Times New Roman"/>
        </w:rPr>
        <w:t xml:space="preserve">Javier </w:t>
      </w:r>
      <w:proofErr w:type="spellStart"/>
      <w:r w:rsidRPr="00A07C12">
        <w:rPr>
          <w:rFonts w:ascii="Times New Roman" w:hAnsi="Times New Roman" w:cs="Times New Roman"/>
        </w:rPr>
        <w:t>López</w:t>
      </w:r>
      <w:proofErr w:type="spellEnd"/>
      <w:r w:rsidRPr="00A07C12">
        <w:rPr>
          <w:rFonts w:ascii="Times New Roman" w:hAnsi="Times New Roman" w:cs="Times New Roman"/>
        </w:rPr>
        <w:t xml:space="preserve"> </w:t>
      </w:r>
      <w:proofErr w:type="spellStart"/>
      <w:r w:rsidRPr="00A07C12">
        <w:rPr>
          <w:rFonts w:ascii="Times New Roman" w:hAnsi="Times New Roman" w:cs="Times New Roman"/>
        </w:rPr>
        <w:t>Díaz</w:t>
      </w:r>
      <w:proofErr w:type="spellEnd"/>
      <w:r w:rsidRPr="00A07C12">
        <w:rPr>
          <w:rFonts w:ascii="Times New Roman" w:hAnsi="Times New Roman" w:cs="Times New Roman"/>
        </w:rPr>
        <w:t xml:space="preserve">, </w:t>
      </w:r>
      <w:r w:rsidR="00A67618" w:rsidRPr="00A07C12">
        <w:rPr>
          <w:rFonts w:ascii="Times New Roman" w:hAnsi="Times New Roman" w:cs="Times New Roman"/>
        </w:rPr>
        <w:t>« </w:t>
      </w:r>
      <w:proofErr w:type="spellStart"/>
      <w:r w:rsidRPr="00A07C12">
        <w:rPr>
          <w:rFonts w:ascii="Times New Roman" w:hAnsi="Times New Roman" w:cs="Times New Roman"/>
        </w:rPr>
        <w:t>Proselitismo</w:t>
      </w:r>
      <w:proofErr w:type="spellEnd"/>
      <w:r w:rsidR="00A67618" w:rsidRPr="00A07C12">
        <w:rPr>
          <w:rFonts w:ascii="Times New Roman" w:hAnsi="Times New Roman" w:cs="Times New Roman"/>
        </w:rPr>
        <w:t> »</w:t>
      </w:r>
      <w:r w:rsidRPr="00A07C12">
        <w:rPr>
          <w:rFonts w:ascii="Times New Roman" w:hAnsi="Times New Roman" w:cs="Times New Roman"/>
        </w:rPr>
        <w:t xml:space="preserve">, en </w:t>
      </w:r>
      <w:proofErr w:type="spellStart"/>
      <w:r w:rsidRPr="00A07C12">
        <w:rPr>
          <w:rFonts w:ascii="Times New Roman" w:hAnsi="Times New Roman" w:cs="Times New Roman"/>
        </w:rPr>
        <w:t>Instituto</w:t>
      </w:r>
      <w:proofErr w:type="spellEnd"/>
      <w:r w:rsidRPr="00A07C12">
        <w:rPr>
          <w:rFonts w:ascii="Times New Roman" w:hAnsi="Times New Roman" w:cs="Times New Roman"/>
        </w:rPr>
        <w:t xml:space="preserve"> </w:t>
      </w:r>
      <w:proofErr w:type="spellStart"/>
      <w:r w:rsidRPr="00A07C12">
        <w:rPr>
          <w:rFonts w:ascii="Times New Roman" w:hAnsi="Times New Roman" w:cs="Times New Roman"/>
        </w:rPr>
        <w:t>Histórico</w:t>
      </w:r>
      <w:proofErr w:type="spellEnd"/>
      <w:r w:rsidRPr="00A07C12">
        <w:rPr>
          <w:rFonts w:ascii="Times New Roman" w:hAnsi="Times New Roman" w:cs="Times New Roman"/>
        </w:rPr>
        <w:t xml:space="preserve"> San </w:t>
      </w:r>
      <w:proofErr w:type="spellStart"/>
      <w:r w:rsidRPr="00A07C12">
        <w:rPr>
          <w:rFonts w:ascii="Times New Roman" w:hAnsi="Times New Roman" w:cs="Times New Roman"/>
        </w:rPr>
        <w:t>Josemaría</w:t>
      </w:r>
      <w:proofErr w:type="spellEnd"/>
      <w:r w:rsidRPr="00A07C12">
        <w:rPr>
          <w:rFonts w:ascii="Times New Roman" w:hAnsi="Times New Roman" w:cs="Times New Roman"/>
        </w:rPr>
        <w:t xml:space="preserve"> </w:t>
      </w:r>
      <w:proofErr w:type="spellStart"/>
      <w:r w:rsidRPr="00A07C12">
        <w:rPr>
          <w:rFonts w:ascii="Times New Roman" w:hAnsi="Times New Roman" w:cs="Times New Roman"/>
        </w:rPr>
        <w:t>Escrivá</w:t>
      </w:r>
      <w:proofErr w:type="spellEnd"/>
      <w:r w:rsidRPr="00A07C12">
        <w:rPr>
          <w:rFonts w:ascii="Times New Roman" w:hAnsi="Times New Roman" w:cs="Times New Roman"/>
        </w:rPr>
        <w:t xml:space="preserve"> de Balaguer</w:t>
      </w:r>
      <w:r w:rsidR="00B152F5">
        <w:rPr>
          <w:rFonts w:ascii="Times New Roman" w:hAnsi="Times New Roman" w:cs="Times New Roman"/>
        </w:rPr>
        <w:t xml:space="preserve">, </w:t>
      </w:r>
      <w:proofErr w:type="spellStart"/>
      <w:r w:rsidRPr="00A07C12">
        <w:rPr>
          <w:rFonts w:ascii="Times New Roman" w:hAnsi="Times New Roman" w:cs="Times New Roman"/>
          <w:i/>
          <w:iCs/>
        </w:rPr>
        <w:t>Diccionario</w:t>
      </w:r>
      <w:proofErr w:type="spellEnd"/>
      <w:r w:rsidRPr="00A07C12">
        <w:rPr>
          <w:rFonts w:ascii="Times New Roman" w:hAnsi="Times New Roman" w:cs="Times New Roman"/>
          <w:i/>
          <w:iCs/>
        </w:rPr>
        <w:t xml:space="preserve"> de San </w:t>
      </w:r>
      <w:proofErr w:type="spellStart"/>
      <w:r w:rsidRPr="00A07C12">
        <w:rPr>
          <w:rFonts w:ascii="Times New Roman" w:hAnsi="Times New Roman" w:cs="Times New Roman"/>
          <w:i/>
          <w:iCs/>
        </w:rPr>
        <w:t>Josemaría</w:t>
      </w:r>
      <w:proofErr w:type="spellEnd"/>
      <w:r w:rsidRPr="00A07C12">
        <w:rPr>
          <w:rFonts w:ascii="Times New Roman" w:hAnsi="Times New Roman" w:cs="Times New Roman"/>
        </w:rPr>
        <w:t>, Monte Carmelo, Burgos 2013, pp. 1029-1033.</w:t>
      </w:r>
    </w:p>
    <w:p w14:paraId="586696E0" w14:textId="77777777" w:rsidR="00D214F0" w:rsidRPr="00A07C12" w:rsidRDefault="00D214F0" w:rsidP="0043612B">
      <w:pPr>
        <w:jc w:val="both"/>
        <w:rPr>
          <w:rFonts w:ascii="Times New Roman" w:eastAsia="Times New Roman" w:hAnsi="Times New Roman" w:cs="Times New Roman"/>
          <w:lang w:eastAsia="fr-FR"/>
        </w:rPr>
      </w:pPr>
    </w:p>
    <w:p w14:paraId="7DFD91D2" w14:textId="46143E3C" w:rsidR="00B115B5" w:rsidRPr="00A07C12" w:rsidRDefault="00B115B5" w:rsidP="00FA6E20">
      <w:pPr>
        <w:rPr>
          <w:rFonts w:ascii="Times New Roman" w:hAnsi="Times New Roman" w:cs="Times New Roman"/>
        </w:rPr>
      </w:pPr>
    </w:p>
    <w:sectPr w:rsidR="00B115B5" w:rsidRPr="00A07C12" w:rsidSect="00CE19EF">
      <w:footerReference w:type="even" r:id="rId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9F829" w14:textId="77777777" w:rsidR="002A615C" w:rsidRDefault="002A615C" w:rsidP="00423399">
      <w:r>
        <w:separator/>
      </w:r>
    </w:p>
  </w:endnote>
  <w:endnote w:type="continuationSeparator" w:id="0">
    <w:p w14:paraId="7CBA9668" w14:textId="77777777" w:rsidR="002A615C" w:rsidRDefault="002A615C" w:rsidP="0042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997066893"/>
      <w:docPartObj>
        <w:docPartGallery w:val="Page Numbers (Bottom of Page)"/>
        <w:docPartUnique/>
      </w:docPartObj>
    </w:sdtPr>
    <w:sdtEndPr>
      <w:rPr>
        <w:rStyle w:val="Numrodepage"/>
      </w:rPr>
    </w:sdtEndPr>
    <w:sdtContent>
      <w:p w14:paraId="79E4BE45" w14:textId="3D3BD5C4" w:rsidR="00527F7E" w:rsidRDefault="00527F7E" w:rsidP="00DC67B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0B06378" w14:textId="77777777" w:rsidR="00527F7E" w:rsidRDefault="00527F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564032497"/>
      <w:docPartObj>
        <w:docPartGallery w:val="Page Numbers (Bottom of Page)"/>
        <w:docPartUnique/>
      </w:docPartObj>
    </w:sdtPr>
    <w:sdtEndPr>
      <w:rPr>
        <w:rStyle w:val="Numrodepage"/>
      </w:rPr>
    </w:sdtEndPr>
    <w:sdtContent>
      <w:p w14:paraId="511ECC07" w14:textId="0D47737B" w:rsidR="00527F7E" w:rsidRDefault="00527F7E" w:rsidP="00DC67B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B3F2943" w14:textId="77777777" w:rsidR="00527F7E" w:rsidRDefault="00527F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403EE" w14:textId="77777777" w:rsidR="002A615C" w:rsidRDefault="002A615C" w:rsidP="00423399">
      <w:r>
        <w:separator/>
      </w:r>
    </w:p>
  </w:footnote>
  <w:footnote w:type="continuationSeparator" w:id="0">
    <w:p w14:paraId="78F67A04" w14:textId="77777777" w:rsidR="002A615C" w:rsidRDefault="002A615C" w:rsidP="00423399">
      <w:r>
        <w:continuationSeparator/>
      </w:r>
    </w:p>
  </w:footnote>
  <w:footnote w:id="1">
    <w:p w14:paraId="68B6E8B9" w14:textId="2B25D559" w:rsidR="00E163CC" w:rsidRPr="00470920" w:rsidRDefault="00E163CC"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C401D7" w:rsidRPr="00470920">
        <w:rPr>
          <w:rFonts w:ascii="Times New Roman" w:hAnsi="Times New Roman" w:cs="Times New Roman"/>
          <w:sz w:val="22"/>
          <w:szCs w:val="22"/>
        </w:rPr>
        <w:t>« </w:t>
      </w:r>
      <w:proofErr w:type="spellStart"/>
      <w:r w:rsidR="00C401D7" w:rsidRPr="00470920">
        <w:rPr>
          <w:rFonts w:ascii="Times New Roman" w:hAnsi="Times New Roman" w:cs="Times New Roman"/>
          <w:sz w:val="22"/>
          <w:szCs w:val="22"/>
        </w:rPr>
        <w:t>Bonum</w:t>
      </w:r>
      <w:proofErr w:type="spellEnd"/>
      <w:r w:rsidR="00C401D7" w:rsidRPr="00470920">
        <w:rPr>
          <w:rFonts w:ascii="Times New Roman" w:hAnsi="Times New Roman" w:cs="Times New Roman"/>
          <w:sz w:val="22"/>
          <w:szCs w:val="22"/>
        </w:rPr>
        <w:t xml:space="preserve"> </w:t>
      </w:r>
      <w:proofErr w:type="spellStart"/>
      <w:r w:rsidR="00C401D7" w:rsidRPr="00470920">
        <w:rPr>
          <w:rFonts w:ascii="Times New Roman" w:hAnsi="Times New Roman" w:cs="Times New Roman"/>
          <w:sz w:val="22"/>
          <w:szCs w:val="22"/>
        </w:rPr>
        <w:t>diffusum</w:t>
      </w:r>
      <w:proofErr w:type="spellEnd"/>
      <w:r w:rsidR="00C401D7" w:rsidRPr="00470920">
        <w:rPr>
          <w:rFonts w:ascii="Times New Roman" w:hAnsi="Times New Roman" w:cs="Times New Roman"/>
          <w:sz w:val="22"/>
          <w:szCs w:val="22"/>
        </w:rPr>
        <w:t xml:space="preserve"> sui ». </w:t>
      </w:r>
      <w:r w:rsidR="002313CC" w:rsidRPr="00470920">
        <w:rPr>
          <w:rFonts w:ascii="Times New Roman" w:hAnsi="Times New Roman" w:cs="Times New Roman"/>
          <w:sz w:val="22"/>
          <w:szCs w:val="22"/>
        </w:rPr>
        <w:t xml:space="preserve">Après Platon et Denys, </w:t>
      </w:r>
      <w:r w:rsidR="00080122" w:rsidRPr="00470920">
        <w:rPr>
          <w:rFonts w:ascii="Times New Roman" w:hAnsi="Times New Roman" w:cs="Times New Roman"/>
          <w:sz w:val="22"/>
          <w:szCs w:val="22"/>
        </w:rPr>
        <w:t xml:space="preserve">dans sa </w:t>
      </w:r>
      <w:r w:rsidR="00080122" w:rsidRPr="00470920">
        <w:rPr>
          <w:rFonts w:ascii="Times New Roman" w:hAnsi="Times New Roman" w:cs="Times New Roman"/>
          <w:i/>
          <w:iCs/>
          <w:sz w:val="22"/>
          <w:szCs w:val="22"/>
        </w:rPr>
        <w:t>Somme de Théologie</w:t>
      </w:r>
      <w:r w:rsidR="00080122" w:rsidRPr="00470920">
        <w:rPr>
          <w:rFonts w:ascii="Times New Roman" w:hAnsi="Times New Roman" w:cs="Times New Roman"/>
          <w:sz w:val="22"/>
          <w:szCs w:val="22"/>
        </w:rPr>
        <w:t xml:space="preserve"> </w:t>
      </w:r>
      <w:r w:rsidR="002313CC" w:rsidRPr="00470920">
        <w:rPr>
          <w:rFonts w:ascii="Times New Roman" w:hAnsi="Times New Roman" w:cs="Times New Roman"/>
          <w:sz w:val="22"/>
          <w:szCs w:val="22"/>
        </w:rPr>
        <w:t>s</w:t>
      </w:r>
      <w:r w:rsidR="001D2318" w:rsidRPr="00470920">
        <w:rPr>
          <w:rFonts w:ascii="Times New Roman" w:hAnsi="Times New Roman" w:cs="Times New Roman"/>
          <w:sz w:val="22"/>
          <w:szCs w:val="22"/>
        </w:rPr>
        <w:t>aint Thomas d’Aquin</w:t>
      </w:r>
      <w:r w:rsidR="00C401D7" w:rsidRPr="00470920">
        <w:rPr>
          <w:rFonts w:ascii="Times New Roman" w:hAnsi="Times New Roman" w:cs="Times New Roman"/>
          <w:sz w:val="22"/>
          <w:szCs w:val="22"/>
        </w:rPr>
        <w:t xml:space="preserve"> </w:t>
      </w:r>
      <w:r w:rsidR="003D5ED1" w:rsidRPr="00470920">
        <w:rPr>
          <w:rFonts w:ascii="Times New Roman" w:hAnsi="Times New Roman" w:cs="Times New Roman"/>
          <w:sz w:val="22"/>
          <w:szCs w:val="22"/>
        </w:rPr>
        <w:t xml:space="preserve">aborde cet </w:t>
      </w:r>
      <w:r w:rsidR="002313CC" w:rsidRPr="00470920">
        <w:rPr>
          <w:rFonts w:ascii="Times New Roman" w:hAnsi="Times New Roman" w:cs="Times New Roman"/>
          <w:sz w:val="22"/>
          <w:szCs w:val="22"/>
        </w:rPr>
        <w:t>axiome</w:t>
      </w:r>
      <w:r w:rsidR="003D5ED1" w:rsidRPr="00470920">
        <w:rPr>
          <w:rFonts w:ascii="Times New Roman" w:hAnsi="Times New Roman" w:cs="Times New Roman"/>
          <w:sz w:val="22"/>
          <w:szCs w:val="22"/>
        </w:rPr>
        <w:t xml:space="preserve"> dans </w:t>
      </w:r>
      <w:r w:rsidR="00080122" w:rsidRPr="00470920">
        <w:rPr>
          <w:rFonts w:ascii="Times New Roman" w:hAnsi="Times New Roman" w:cs="Times New Roman"/>
          <w:sz w:val="22"/>
          <w:szCs w:val="22"/>
        </w:rPr>
        <w:t>le cadre</w:t>
      </w:r>
      <w:r w:rsidR="003D5ED1" w:rsidRPr="00470920">
        <w:rPr>
          <w:rFonts w:ascii="Times New Roman" w:hAnsi="Times New Roman" w:cs="Times New Roman"/>
          <w:sz w:val="22"/>
          <w:szCs w:val="22"/>
        </w:rPr>
        <w:t xml:space="preserve"> de l’amour de Dieu.</w:t>
      </w:r>
    </w:p>
  </w:footnote>
  <w:footnote w:id="2">
    <w:p w14:paraId="3A699C87" w14:textId="0B8BC82A" w:rsidR="00423399" w:rsidRPr="00470920" w:rsidRDefault="00423399"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0D473D" w:rsidRPr="00470920">
        <w:rPr>
          <w:rFonts w:ascii="Times New Roman" w:hAnsi="Times New Roman" w:cs="Times New Roman"/>
          <w:sz w:val="22"/>
          <w:szCs w:val="22"/>
        </w:rPr>
        <w:t xml:space="preserve">Cf. Cicéron, </w:t>
      </w:r>
      <w:r w:rsidR="000D473D" w:rsidRPr="00470920">
        <w:rPr>
          <w:rFonts w:ascii="Times New Roman" w:hAnsi="Times New Roman" w:cs="Times New Roman"/>
          <w:i/>
          <w:iCs/>
          <w:sz w:val="22"/>
          <w:szCs w:val="22"/>
        </w:rPr>
        <w:t xml:space="preserve">De </w:t>
      </w:r>
      <w:proofErr w:type="spellStart"/>
      <w:r w:rsidR="000D473D" w:rsidRPr="00470920">
        <w:rPr>
          <w:rFonts w:ascii="Times New Roman" w:hAnsi="Times New Roman" w:cs="Times New Roman"/>
          <w:i/>
          <w:iCs/>
          <w:sz w:val="22"/>
          <w:szCs w:val="22"/>
        </w:rPr>
        <w:t>amicitia</w:t>
      </w:r>
      <w:proofErr w:type="spellEnd"/>
      <w:r w:rsidR="000D473D" w:rsidRPr="00470920">
        <w:rPr>
          <w:rFonts w:ascii="Times New Roman" w:hAnsi="Times New Roman" w:cs="Times New Roman"/>
          <w:sz w:val="22"/>
          <w:szCs w:val="22"/>
        </w:rPr>
        <w:t xml:space="preserve">, XIII, 88 : « Si </w:t>
      </w:r>
      <w:proofErr w:type="spellStart"/>
      <w:r w:rsidR="000D473D" w:rsidRPr="00470920">
        <w:rPr>
          <w:rFonts w:ascii="Times New Roman" w:hAnsi="Times New Roman" w:cs="Times New Roman"/>
          <w:sz w:val="22"/>
          <w:szCs w:val="22"/>
        </w:rPr>
        <w:t>quis</w:t>
      </w:r>
      <w:proofErr w:type="spellEnd"/>
      <w:r w:rsidR="000D473D" w:rsidRPr="00470920">
        <w:rPr>
          <w:rFonts w:ascii="Times New Roman" w:hAnsi="Times New Roman" w:cs="Times New Roman"/>
          <w:sz w:val="22"/>
          <w:szCs w:val="22"/>
        </w:rPr>
        <w:t xml:space="preserve"> in </w:t>
      </w:r>
      <w:proofErr w:type="spellStart"/>
      <w:r w:rsidR="000D473D" w:rsidRPr="00470920">
        <w:rPr>
          <w:rFonts w:ascii="Times New Roman" w:hAnsi="Times New Roman" w:cs="Times New Roman"/>
          <w:sz w:val="22"/>
          <w:szCs w:val="22"/>
        </w:rPr>
        <w:t>caelum</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ascendisset</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naturamque</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mundi</w:t>
      </w:r>
      <w:proofErr w:type="spellEnd"/>
      <w:r w:rsidR="000D473D" w:rsidRPr="00470920">
        <w:rPr>
          <w:rFonts w:ascii="Times New Roman" w:hAnsi="Times New Roman" w:cs="Times New Roman"/>
          <w:sz w:val="22"/>
          <w:szCs w:val="22"/>
        </w:rPr>
        <w:t xml:space="preserve"> et </w:t>
      </w:r>
      <w:proofErr w:type="spellStart"/>
      <w:r w:rsidR="000D473D" w:rsidRPr="00470920">
        <w:rPr>
          <w:rFonts w:ascii="Times New Roman" w:hAnsi="Times New Roman" w:cs="Times New Roman"/>
          <w:sz w:val="22"/>
          <w:szCs w:val="22"/>
        </w:rPr>
        <w:t>pulchritudinem</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siderum</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perspexisset</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insuavem</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illam</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admirationem</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ei</w:t>
      </w:r>
      <w:proofErr w:type="spellEnd"/>
      <w:r w:rsidR="000D473D" w:rsidRPr="00470920">
        <w:rPr>
          <w:rFonts w:ascii="Times New Roman" w:hAnsi="Times New Roman" w:cs="Times New Roman"/>
          <w:sz w:val="22"/>
          <w:szCs w:val="22"/>
        </w:rPr>
        <w:t xml:space="preserve"> fore, </w:t>
      </w:r>
      <w:proofErr w:type="spellStart"/>
      <w:r w:rsidR="000D473D" w:rsidRPr="00470920">
        <w:rPr>
          <w:rFonts w:ascii="Times New Roman" w:hAnsi="Times New Roman" w:cs="Times New Roman"/>
          <w:sz w:val="22"/>
          <w:szCs w:val="22"/>
        </w:rPr>
        <w:t>quae</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iucundissima</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fuisset</w:t>
      </w:r>
      <w:proofErr w:type="spellEnd"/>
      <w:r w:rsidR="000D473D" w:rsidRPr="00470920">
        <w:rPr>
          <w:rFonts w:ascii="Times New Roman" w:hAnsi="Times New Roman" w:cs="Times New Roman"/>
          <w:sz w:val="22"/>
          <w:szCs w:val="22"/>
        </w:rPr>
        <w:t xml:space="preserve"> si </w:t>
      </w:r>
      <w:proofErr w:type="spellStart"/>
      <w:r w:rsidR="000D473D" w:rsidRPr="00470920">
        <w:rPr>
          <w:rFonts w:ascii="Times New Roman" w:hAnsi="Times New Roman" w:cs="Times New Roman"/>
          <w:sz w:val="22"/>
          <w:szCs w:val="22"/>
        </w:rPr>
        <w:t>aliquem</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cui</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narraret</w:t>
      </w:r>
      <w:proofErr w:type="spellEnd"/>
      <w:r w:rsidR="000D473D" w:rsidRPr="00470920">
        <w:rPr>
          <w:rFonts w:ascii="Times New Roman" w:hAnsi="Times New Roman" w:cs="Times New Roman"/>
          <w:sz w:val="22"/>
          <w:szCs w:val="22"/>
        </w:rPr>
        <w:t xml:space="preserve"> </w:t>
      </w:r>
      <w:proofErr w:type="spellStart"/>
      <w:r w:rsidR="000D473D" w:rsidRPr="00470920">
        <w:rPr>
          <w:rFonts w:ascii="Times New Roman" w:hAnsi="Times New Roman" w:cs="Times New Roman"/>
          <w:sz w:val="22"/>
          <w:szCs w:val="22"/>
        </w:rPr>
        <w:t>habuisset</w:t>
      </w:r>
      <w:proofErr w:type="spellEnd"/>
      <w:r w:rsidR="000D473D" w:rsidRPr="00470920">
        <w:rPr>
          <w:rFonts w:ascii="Times New Roman" w:hAnsi="Times New Roman" w:cs="Times New Roman"/>
          <w:sz w:val="22"/>
          <w:szCs w:val="22"/>
        </w:rPr>
        <w:t> ».</w:t>
      </w:r>
    </w:p>
  </w:footnote>
  <w:footnote w:id="3">
    <w:p w14:paraId="0DF859C5" w14:textId="77777777" w:rsidR="00491E17" w:rsidRPr="00470920" w:rsidRDefault="00491E17"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Jean Paul II, </w:t>
      </w:r>
      <w:proofErr w:type="spellStart"/>
      <w:r w:rsidRPr="00470920">
        <w:rPr>
          <w:rFonts w:ascii="Times New Roman" w:hAnsi="Times New Roman" w:cs="Times New Roman"/>
          <w:sz w:val="22"/>
          <w:szCs w:val="22"/>
        </w:rPr>
        <w:t>Exh</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sz w:val="22"/>
          <w:szCs w:val="22"/>
        </w:rPr>
        <w:t>Ap</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sz w:val="22"/>
          <w:szCs w:val="22"/>
        </w:rPr>
        <w:t>postsynodale</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i/>
          <w:iCs/>
          <w:sz w:val="22"/>
          <w:szCs w:val="22"/>
        </w:rPr>
        <w:t>Pastores</w:t>
      </w:r>
      <w:proofErr w:type="spellEnd"/>
      <w:r w:rsidRPr="00470920">
        <w:rPr>
          <w:rFonts w:ascii="Times New Roman" w:hAnsi="Times New Roman" w:cs="Times New Roman"/>
          <w:i/>
          <w:iCs/>
          <w:sz w:val="22"/>
          <w:szCs w:val="22"/>
        </w:rPr>
        <w:t xml:space="preserve"> </w:t>
      </w:r>
      <w:proofErr w:type="spellStart"/>
      <w:r w:rsidRPr="00470920">
        <w:rPr>
          <w:rFonts w:ascii="Times New Roman" w:hAnsi="Times New Roman" w:cs="Times New Roman"/>
          <w:i/>
          <w:iCs/>
          <w:sz w:val="22"/>
          <w:szCs w:val="22"/>
        </w:rPr>
        <w:t>dabo</w:t>
      </w:r>
      <w:proofErr w:type="spellEnd"/>
      <w:r w:rsidRPr="00470920">
        <w:rPr>
          <w:rFonts w:ascii="Times New Roman" w:hAnsi="Times New Roman" w:cs="Times New Roman"/>
          <w:i/>
          <w:iCs/>
          <w:sz w:val="22"/>
          <w:szCs w:val="22"/>
        </w:rPr>
        <w:t xml:space="preserve"> </w:t>
      </w:r>
      <w:proofErr w:type="spellStart"/>
      <w:r w:rsidRPr="00470920">
        <w:rPr>
          <w:rFonts w:ascii="Times New Roman" w:hAnsi="Times New Roman" w:cs="Times New Roman"/>
          <w:i/>
          <w:iCs/>
          <w:sz w:val="22"/>
          <w:szCs w:val="22"/>
        </w:rPr>
        <w:t>vobis</w:t>
      </w:r>
      <w:proofErr w:type="spellEnd"/>
      <w:r w:rsidRPr="00470920">
        <w:rPr>
          <w:rFonts w:ascii="Times New Roman" w:hAnsi="Times New Roman" w:cs="Times New Roman"/>
          <w:sz w:val="22"/>
          <w:szCs w:val="22"/>
        </w:rPr>
        <w:t>, n. 34.</w:t>
      </w:r>
    </w:p>
  </w:footnote>
  <w:footnote w:id="4">
    <w:p w14:paraId="058F7653" w14:textId="1CA69960" w:rsidR="00491E17" w:rsidRPr="00470920" w:rsidRDefault="00491E17"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Ibidem.</w:t>
      </w:r>
    </w:p>
  </w:footnote>
  <w:footnote w:id="5">
    <w:p w14:paraId="44B1E93C" w14:textId="6582B1EA" w:rsidR="005F402A" w:rsidRPr="00470920" w:rsidRDefault="005F402A"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Cf. saint Josémaria, </w:t>
      </w:r>
      <w:r w:rsidRPr="00470920">
        <w:rPr>
          <w:rFonts w:ascii="Times New Roman" w:hAnsi="Times New Roman" w:cs="Times New Roman"/>
          <w:i/>
          <w:iCs/>
          <w:sz w:val="22"/>
          <w:szCs w:val="22"/>
        </w:rPr>
        <w:t>Instruction</w:t>
      </w:r>
      <w:r w:rsidRPr="00470920">
        <w:rPr>
          <w:rFonts w:ascii="Times New Roman" w:hAnsi="Times New Roman" w:cs="Times New Roman"/>
          <w:sz w:val="22"/>
          <w:szCs w:val="22"/>
        </w:rPr>
        <w:t>, 31 mai 1936, note 85.</w:t>
      </w:r>
      <w:r w:rsidR="00A13286" w:rsidRPr="00470920">
        <w:rPr>
          <w:rFonts w:ascii="Times New Roman" w:hAnsi="Times New Roman" w:cs="Times New Roman"/>
          <w:sz w:val="22"/>
          <w:szCs w:val="22"/>
        </w:rPr>
        <w:t xml:space="preserve"> Cf. Benoît XVI, </w:t>
      </w:r>
      <w:r w:rsidR="00F4484E" w:rsidRPr="00470920">
        <w:rPr>
          <w:rFonts w:ascii="Times New Roman" w:hAnsi="Times New Roman" w:cs="Times New Roman"/>
          <w:sz w:val="22"/>
          <w:szCs w:val="22"/>
        </w:rPr>
        <w:t xml:space="preserve">in </w:t>
      </w:r>
      <w:r w:rsidR="00F4484E" w:rsidRPr="00470920">
        <w:rPr>
          <w:rFonts w:ascii="Times New Roman" w:hAnsi="Times New Roman" w:cs="Times New Roman"/>
          <w:i/>
          <w:iCs/>
          <w:sz w:val="22"/>
          <w:szCs w:val="22"/>
        </w:rPr>
        <w:t>Jésus de Nazareth</w:t>
      </w:r>
      <w:r w:rsidR="00304E72" w:rsidRPr="00470920">
        <w:rPr>
          <w:rFonts w:ascii="Times New Roman" w:hAnsi="Times New Roman" w:cs="Times New Roman"/>
          <w:sz w:val="22"/>
          <w:szCs w:val="22"/>
        </w:rPr>
        <w:t>, I, </w:t>
      </w:r>
      <w:r w:rsidR="00126AC5" w:rsidRPr="00470920">
        <w:rPr>
          <w:rFonts w:ascii="Times New Roman" w:hAnsi="Times New Roman" w:cs="Times New Roman"/>
          <w:sz w:val="22"/>
          <w:szCs w:val="22"/>
        </w:rPr>
        <w:t>308</w:t>
      </w:r>
      <w:r w:rsidR="00F4484E" w:rsidRPr="00470920">
        <w:rPr>
          <w:rFonts w:ascii="Times New Roman" w:hAnsi="Times New Roman" w:cs="Times New Roman"/>
          <w:sz w:val="22"/>
          <w:szCs w:val="22"/>
        </w:rPr>
        <w:t xml:space="preserve"> : </w:t>
      </w:r>
      <w:r w:rsidR="004318BF" w:rsidRPr="00470920">
        <w:rPr>
          <w:rFonts w:ascii="Times New Roman" w:hAnsi="Times New Roman" w:cs="Times New Roman"/>
          <w:sz w:val="22"/>
          <w:szCs w:val="22"/>
        </w:rPr>
        <w:t>« </w:t>
      </w:r>
      <w:r w:rsidR="00AD7375" w:rsidRPr="00470920">
        <w:rPr>
          <w:rFonts w:ascii="Times New Roman" w:hAnsi="Times New Roman" w:cs="Times New Roman"/>
          <w:sz w:val="22"/>
          <w:szCs w:val="22"/>
        </w:rPr>
        <w:t>les enfants ‘appartiennent’ aux parents tout en étant de libres créatures de Dieu, chacune avec sa vocation, avec sa nouveauté et sa singularité devant Dieu »</w:t>
      </w:r>
      <w:r w:rsidR="007C5B5D" w:rsidRPr="00470920">
        <w:rPr>
          <w:rFonts w:ascii="Times New Roman" w:hAnsi="Times New Roman" w:cs="Times New Roman"/>
          <w:sz w:val="22"/>
          <w:szCs w:val="22"/>
        </w:rPr>
        <w:t> ; cf. ibidem, 143</w:t>
      </w:r>
      <w:r w:rsidR="00AD7375" w:rsidRPr="00470920">
        <w:rPr>
          <w:rFonts w:ascii="Times New Roman" w:hAnsi="Times New Roman" w:cs="Times New Roman"/>
          <w:sz w:val="22"/>
          <w:szCs w:val="22"/>
        </w:rPr>
        <w:t>.</w:t>
      </w:r>
    </w:p>
  </w:footnote>
  <w:footnote w:id="6">
    <w:p w14:paraId="5B048A09" w14:textId="05E42C00" w:rsidR="005C5277" w:rsidRPr="00470920" w:rsidRDefault="005C5277"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Jean Paul II, </w:t>
      </w:r>
      <w:proofErr w:type="spellStart"/>
      <w:r w:rsidRPr="00470920">
        <w:rPr>
          <w:rFonts w:ascii="Times New Roman" w:hAnsi="Times New Roman" w:cs="Times New Roman"/>
          <w:sz w:val="22"/>
          <w:szCs w:val="22"/>
        </w:rPr>
        <w:t>Enc</w:t>
      </w:r>
      <w:proofErr w:type="spellEnd"/>
      <w:r w:rsidRPr="00470920">
        <w:rPr>
          <w:rFonts w:ascii="Times New Roman" w:hAnsi="Times New Roman" w:cs="Times New Roman"/>
          <w:sz w:val="22"/>
          <w:szCs w:val="22"/>
        </w:rPr>
        <w:t xml:space="preserve">. </w:t>
      </w:r>
      <w:r w:rsidRPr="00470920">
        <w:rPr>
          <w:rFonts w:ascii="Times New Roman" w:hAnsi="Times New Roman" w:cs="Times New Roman"/>
          <w:i/>
          <w:iCs/>
          <w:sz w:val="22"/>
          <w:szCs w:val="22"/>
        </w:rPr>
        <w:t xml:space="preserve">Dives in </w:t>
      </w:r>
      <w:proofErr w:type="spellStart"/>
      <w:r w:rsidRPr="00470920">
        <w:rPr>
          <w:rFonts w:ascii="Times New Roman" w:hAnsi="Times New Roman" w:cs="Times New Roman"/>
          <w:i/>
          <w:iCs/>
          <w:sz w:val="22"/>
          <w:szCs w:val="22"/>
        </w:rPr>
        <w:t>misericordia</w:t>
      </w:r>
      <w:proofErr w:type="spellEnd"/>
      <w:r w:rsidRPr="00470920">
        <w:rPr>
          <w:rFonts w:ascii="Times New Roman" w:hAnsi="Times New Roman" w:cs="Times New Roman"/>
          <w:sz w:val="22"/>
          <w:szCs w:val="22"/>
        </w:rPr>
        <w:t>, 13.</w:t>
      </w:r>
    </w:p>
  </w:footnote>
  <w:footnote w:id="7">
    <w:p w14:paraId="74A2C851" w14:textId="34F1E82D" w:rsidR="005C5277" w:rsidRPr="00470920" w:rsidRDefault="005C5277"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143CBC" w:rsidRPr="00470920">
        <w:rPr>
          <w:rFonts w:ascii="Times New Roman" w:hAnsi="Times New Roman" w:cs="Times New Roman"/>
          <w:sz w:val="22"/>
          <w:szCs w:val="22"/>
        </w:rPr>
        <w:t xml:space="preserve">François, </w:t>
      </w:r>
      <w:r w:rsidR="00143CBC" w:rsidRPr="00470920">
        <w:rPr>
          <w:rFonts w:ascii="Times New Roman" w:hAnsi="Times New Roman" w:cs="Times New Roman"/>
          <w:i/>
          <w:iCs/>
          <w:sz w:val="22"/>
          <w:szCs w:val="22"/>
        </w:rPr>
        <w:t>Audience jubilaire</w:t>
      </w:r>
      <w:r w:rsidR="00143CBC" w:rsidRPr="00470920">
        <w:rPr>
          <w:rFonts w:ascii="Times New Roman" w:hAnsi="Times New Roman" w:cs="Times New Roman"/>
          <w:sz w:val="22"/>
          <w:szCs w:val="22"/>
        </w:rPr>
        <w:t xml:space="preserve">, </w:t>
      </w:r>
      <w:r w:rsidR="00DE35F8" w:rsidRPr="00470920">
        <w:rPr>
          <w:rFonts w:ascii="Times New Roman" w:hAnsi="Times New Roman" w:cs="Times New Roman"/>
          <w:sz w:val="22"/>
          <w:szCs w:val="22"/>
        </w:rPr>
        <w:t xml:space="preserve">30 janvier 2016. Le Pape François parle de </w:t>
      </w:r>
      <w:r w:rsidR="003A0EA6" w:rsidRPr="00470920">
        <w:rPr>
          <w:rFonts w:ascii="Times New Roman" w:hAnsi="Times New Roman" w:cs="Times New Roman"/>
          <w:sz w:val="22"/>
          <w:szCs w:val="22"/>
        </w:rPr>
        <w:t xml:space="preserve">la mission du chrétien dans le monde en de nombreuses occasions, par exemple dans son Message pour la journée mondiale de prière pour les vocations, </w:t>
      </w:r>
      <w:r w:rsidR="003B2201" w:rsidRPr="00470920">
        <w:rPr>
          <w:rFonts w:ascii="Times New Roman" w:hAnsi="Times New Roman" w:cs="Times New Roman"/>
          <w:sz w:val="22"/>
          <w:szCs w:val="22"/>
        </w:rPr>
        <w:t>27 novembre 2016.</w:t>
      </w:r>
    </w:p>
  </w:footnote>
  <w:footnote w:id="8">
    <w:p w14:paraId="290565C6" w14:textId="26F940E4" w:rsidR="00F03188" w:rsidRPr="00470920" w:rsidRDefault="00F03188"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Justin, </w:t>
      </w:r>
      <w:r w:rsidRPr="00470920">
        <w:rPr>
          <w:rFonts w:ascii="Times New Roman" w:hAnsi="Times New Roman" w:cs="Times New Roman"/>
          <w:i/>
          <w:iCs/>
          <w:sz w:val="22"/>
          <w:szCs w:val="22"/>
        </w:rPr>
        <w:t xml:space="preserve">Dialogue avec </w:t>
      </w:r>
      <w:proofErr w:type="spellStart"/>
      <w:r w:rsidRPr="00470920">
        <w:rPr>
          <w:rFonts w:ascii="Times New Roman" w:hAnsi="Times New Roman" w:cs="Times New Roman"/>
          <w:i/>
          <w:iCs/>
          <w:sz w:val="22"/>
          <w:szCs w:val="22"/>
        </w:rPr>
        <w:t>Tryphon</w:t>
      </w:r>
      <w:proofErr w:type="spellEnd"/>
      <w:r w:rsidRPr="00470920">
        <w:rPr>
          <w:rFonts w:ascii="Times New Roman" w:hAnsi="Times New Roman" w:cs="Times New Roman"/>
          <w:sz w:val="22"/>
          <w:szCs w:val="22"/>
        </w:rPr>
        <w:t>, 28, 2.</w:t>
      </w:r>
    </w:p>
  </w:footnote>
  <w:footnote w:id="9">
    <w:p w14:paraId="2D6B28FE" w14:textId="37C11CE6" w:rsidR="00894287" w:rsidRPr="00470920" w:rsidRDefault="00894287"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Entretiens</w:t>
      </w:r>
      <w:r w:rsidRPr="00470920">
        <w:rPr>
          <w:rFonts w:ascii="Times New Roman" w:hAnsi="Times New Roman" w:cs="Times New Roman"/>
          <w:sz w:val="22"/>
          <w:szCs w:val="22"/>
        </w:rPr>
        <w:t>, 104.</w:t>
      </w:r>
    </w:p>
  </w:footnote>
  <w:footnote w:id="10">
    <w:p w14:paraId="5192834F" w14:textId="4E6D4C27" w:rsidR="00C271E8" w:rsidRPr="00470920" w:rsidRDefault="00C271E8"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88057D" w:rsidRPr="00470920">
        <w:rPr>
          <w:rFonts w:ascii="Times New Roman" w:hAnsi="Times New Roman" w:cs="Times New Roman"/>
          <w:sz w:val="22"/>
          <w:szCs w:val="22"/>
        </w:rPr>
        <w:t xml:space="preserve">Benoît XVI, </w:t>
      </w:r>
      <w:r w:rsidR="0088057D" w:rsidRPr="00470920">
        <w:rPr>
          <w:rFonts w:ascii="Times New Roman" w:hAnsi="Times New Roman" w:cs="Times New Roman"/>
          <w:i/>
          <w:iCs/>
          <w:sz w:val="22"/>
          <w:szCs w:val="22"/>
        </w:rPr>
        <w:t>Homélie</w:t>
      </w:r>
      <w:r w:rsidR="0088057D" w:rsidRPr="00470920">
        <w:rPr>
          <w:rFonts w:ascii="Times New Roman" w:hAnsi="Times New Roman" w:cs="Times New Roman"/>
          <w:sz w:val="22"/>
          <w:szCs w:val="22"/>
        </w:rPr>
        <w:t xml:space="preserve">, </w:t>
      </w:r>
      <w:r w:rsidR="00342FC0" w:rsidRPr="00470920">
        <w:rPr>
          <w:rFonts w:ascii="Times New Roman" w:hAnsi="Times New Roman" w:cs="Times New Roman"/>
          <w:sz w:val="22"/>
          <w:szCs w:val="22"/>
        </w:rPr>
        <w:t xml:space="preserve">Munich, </w:t>
      </w:r>
      <w:r w:rsidR="0088057D" w:rsidRPr="00470920">
        <w:rPr>
          <w:rFonts w:ascii="Times New Roman" w:hAnsi="Times New Roman" w:cs="Times New Roman"/>
          <w:sz w:val="22"/>
          <w:szCs w:val="22"/>
        </w:rPr>
        <w:t>10 septembre 2006.</w:t>
      </w:r>
    </w:p>
  </w:footnote>
  <w:footnote w:id="11">
    <w:p w14:paraId="5EB9D1C9" w14:textId="570F7C83" w:rsidR="005F6EE5" w:rsidRPr="00470920" w:rsidRDefault="005F6EE5"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A4309D" w:rsidRPr="00470920">
        <w:rPr>
          <w:rFonts w:ascii="Times New Roman" w:hAnsi="Times New Roman" w:cs="Times New Roman"/>
          <w:sz w:val="22"/>
          <w:szCs w:val="22"/>
        </w:rPr>
        <w:t xml:space="preserve">Benoît XVI, </w:t>
      </w:r>
      <w:r w:rsidR="00A4309D" w:rsidRPr="00470920">
        <w:rPr>
          <w:rFonts w:ascii="Times New Roman" w:hAnsi="Times New Roman" w:cs="Times New Roman"/>
          <w:i/>
          <w:iCs/>
          <w:sz w:val="22"/>
          <w:szCs w:val="22"/>
        </w:rPr>
        <w:t>Homélie</w:t>
      </w:r>
      <w:r w:rsidR="00A4309D" w:rsidRPr="00470920">
        <w:rPr>
          <w:rFonts w:ascii="Times New Roman" w:hAnsi="Times New Roman" w:cs="Times New Roman"/>
          <w:sz w:val="22"/>
          <w:szCs w:val="22"/>
        </w:rPr>
        <w:t xml:space="preserve">, </w:t>
      </w:r>
      <w:proofErr w:type="spellStart"/>
      <w:r w:rsidR="00A4309D" w:rsidRPr="00470920">
        <w:rPr>
          <w:rFonts w:ascii="Times New Roman" w:hAnsi="Times New Roman" w:cs="Times New Roman"/>
          <w:sz w:val="22"/>
          <w:szCs w:val="22"/>
        </w:rPr>
        <w:t>Aparecida</w:t>
      </w:r>
      <w:proofErr w:type="spellEnd"/>
      <w:r w:rsidR="00A4309D" w:rsidRPr="00470920">
        <w:rPr>
          <w:rFonts w:ascii="Times New Roman" w:hAnsi="Times New Roman" w:cs="Times New Roman"/>
          <w:sz w:val="22"/>
          <w:szCs w:val="22"/>
        </w:rPr>
        <w:t>, Brésil, 13 mai 2007.</w:t>
      </w:r>
    </w:p>
  </w:footnote>
  <w:footnote w:id="12">
    <w:p w14:paraId="50B51E89" w14:textId="0C3EEEBC" w:rsidR="00A4309D" w:rsidRPr="00470920" w:rsidRDefault="00A4309D"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François, </w:t>
      </w:r>
      <w:proofErr w:type="spellStart"/>
      <w:r w:rsidRPr="00470920">
        <w:rPr>
          <w:rFonts w:ascii="Times New Roman" w:hAnsi="Times New Roman" w:cs="Times New Roman"/>
          <w:sz w:val="22"/>
          <w:szCs w:val="22"/>
        </w:rPr>
        <w:t>Exh</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sz w:val="22"/>
          <w:szCs w:val="22"/>
        </w:rPr>
        <w:t>Ap</w:t>
      </w:r>
      <w:proofErr w:type="spellEnd"/>
      <w:r w:rsidRPr="00470920">
        <w:rPr>
          <w:rFonts w:ascii="Times New Roman" w:hAnsi="Times New Roman" w:cs="Times New Roman"/>
          <w:sz w:val="22"/>
          <w:szCs w:val="22"/>
        </w:rPr>
        <w:t xml:space="preserve">. </w:t>
      </w:r>
      <w:proofErr w:type="spellStart"/>
      <w:r w:rsidR="00953558" w:rsidRPr="00470920">
        <w:rPr>
          <w:rFonts w:ascii="Times New Roman" w:hAnsi="Times New Roman" w:cs="Times New Roman"/>
          <w:i/>
          <w:iCs/>
          <w:sz w:val="22"/>
          <w:szCs w:val="22"/>
        </w:rPr>
        <w:t>Evangelii</w:t>
      </w:r>
      <w:proofErr w:type="spellEnd"/>
      <w:r w:rsidR="00953558" w:rsidRPr="00470920">
        <w:rPr>
          <w:rFonts w:ascii="Times New Roman" w:hAnsi="Times New Roman" w:cs="Times New Roman"/>
          <w:i/>
          <w:iCs/>
          <w:sz w:val="22"/>
          <w:szCs w:val="22"/>
        </w:rPr>
        <w:t xml:space="preserve"> </w:t>
      </w:r>
      <w:proofErr w:type="spellStart"/>
      <w:r w:rsidR="00953558" w:rsidRPr="00470920">
        <w:rPr>
          <w:rFonts w:ascii="Times New Roman" w:hAnsi="Times New Roman" w:cs="Times New Roman"/>
          <w:i/>
          <w:iCs/>
          <w:sz w:val="22"/>
          <w:szCs w:val="22"/>
        </w:rPr>
        <w:t>gaudium</w:t>
      </w:r>
      <w:proofErr w:type="spellEnd"/>
      <w:r w:rsidR="00953558" w:rsidRPr="00470920">
        <w:rPr>
          <w:rFonts w:ascii="Times New Roman" w:hAnsi="Times New Roman" w:cs="Times New Roman"/>
          <w:sz w:val="22"/>
          <w:szCs w:val="22"/>
        </w:rPr>
        <w:t>, 14.</w:t>
      </w:r>
    </w:p>
  </w:footnote>
  <w:footnote w:id="13">
    <w:p w14:paraId="0DE431DB" w14:textId="3A0E38F3" w:rsidR="002E0698" w:rsidRPr="00470920" w:rsidRDefault="002E0698"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Jean Paul II, </w:t>
      </w:r>
      <w:r w:rsidRPr="00470920">
        <w:rPr>
          <w:rFonts w:ascii="Times New Roman" w:hAnsi="Times New Roman" w:cs="Times New Roman"/>
          <w:i/>
          <w:iCs/>
          <w:sz w:val="22"/>
          <w:szCs w:val="22"/>
        </w:rPr>
        <w:t>Entrez dans l’espérance</w:t>
      </w:r>
      <w:r w:rsidRPr="00470920">
        <w:rPr>
          <w:rFonts w:ascii="Times New Roman" w:hAnsi="Times New Roman" w:cs="Times New Roman"/>
          <w:sz w:val="22"/>
          <w:szCs w:val="22"/>
        </w:rPr>
        <w:t xml:space="preserve">, </w:t>
      </w:r>
      <w:r w:rsidR="00846D04" w:rsidRPr="00470920">
        <w:rPr>
          <w:rFonts w:ascii="Times New Roman" w:hAnsi="Times New Roman" w:cs="Times New Roman"/>
          <w:sz w:val="22"/>
          <w:szCs w:val="22"/>
        </w:rPr>
        <w:t>Plon-Mame, Paris</w:t>
      </w:r>
      <w:r w:rsidR="00140E79" w:rsidRPr="00470920">
        <w:rPr>
          <w:rFonts w:ascii="Times New Roman" w:hAnsi="Times New Roman" w:cs="Times New Roman"/>
          <w:sz w:val="22"/>
          <w:szCs w:val="22"/>
        </w:rPr>
        <w:t xml:space="preserve"> 1994</w:t>
      </w:r>
      <w:r w:rsidR="00846D04" w:rsidRPr="00470920">
        <w:rPr>
          <w:rFonts w:ascii="Times New Roman" w:hAnsi="Times New Roman" w:cs="Times New Roman"/>
          <w:sz w:val="22"/>
          <w:szCs w:val="22"/>
        </w:rPr>
        <w:t xml:space="preserve">, </w:t>
      </w:r>
      <w:r w:rsidR="00BC6C7F" w:rsidRPr="00470920">
        <w:rPr>
          <w:rFonts w:ascii="Times New Roman" w:hAnsi="Times New Roman" w:cs="Times New Roman"/>
          <w:sz w:val="22"/>
          <w:szCs w:val="22"/>
        </w:rPr>
        <w:t>1</w:t>
      </w:r>
      <w:r w:rsidR="00E9732F" w:rsidRPr="00470920">
        <w:rPr>
          <w:rFonts w:ascii="Times New Roman" w:hAnsi="Times New Roman" w:cs="Times New Roman"/>
          <w:sz w:val="22"/>
          <w:szCs w:val="22"/>
        </w:rPr>
        <w:t>81</w:t>
      </w:r>
      <w:r w:rsidR="00BC6C7F" w:rsidRPr="00470920">
        <w:rPr>
          <w:rFonts w:ascii="Times New Roman" w:hAnsi="Times New Roman" w:cs="Times New Roman"/>
          <w:sz w:val="22"/>
          <w:szCs w:val="22"/>
        </w:rPr>
        <w:t xml:space="preserve">. </w:t>
      </w:r>
    </w:p>
  </w:footnote>
  <w:footnote w:id="14">
    <w:p w14:paraId="2B7A97F4" w14:textId="5C32714B" w:rsidR="0062168F" w:rsidRPr="00470920" w:rsidRDefault="0062168F"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Cf. Jacqueline de Romilly, </w:t>
      </w:r>
      <w:r w:rsidR="00EC6819" w:rsidRPr="00470920">
        <w:rPr>
          <w:rFonts w:ascii="Times New Roman" w:hAnsi="Times New Roman" w:cs="Times New Roman"/>
          <w:i/>
          <w:iCs/>
          <w:sz w:val="22"/>
          <w:szCs w:val="22"/>
        </w:rPr>
        <w:t>Dans le jardin des mots</w:t>
      </w:r>
      <w:r w:rsidR="00EC6819" w:rsidRPr="00470920">
        <w:rPr>
          <w:rFonts w:ascii="Times New Roman" w:hAnsi="Times New Roman" w:cs="Times New Roman"/>
          <w:sz w:val="22"/>
          <w:szCs w:val="22"/>
        </w:rPr>
        <w:t>, 2007 (Librairie Garnier Flammarion, 2008</w:t>
      </w:r>
      <w:r w:rsidR="00212BFF" w:rsidRPr="00470920">
        <w:rPr>
          <w:rFonts w:ascii="Times New Roman" w:hAnsi="Times New Roman" w:cs="Times New Roman"/>
          <w:sz w:val="22"/>
          <w:szCs w:val="22"/>
        </w:rPr>
        <w:t>).</w:t>
      </w:r>
    </w:p>
  </w:footnote>
  <w:footnote w:id="15">
    <w:p w14:paraId="0696E036" w14:textId="7C52AC0E" w:rsidR="005B0C30" w:rsidRPr="00470920" w:rsidRDefault="005B0C30"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Cf. saint Josémaria, </w:t>
      </w:r>
      <w:r w:rsidRPr="00470920">
        <w:rPr>
          <w:rFonts w:ascii="Times New Roman" w:hAnsi="Times New Roman" w:cs="Times New Roman"/>
          <w:i/>
          <w:iCs/>
          <w:sz w:val="22"/>
          <w:szCs w:val="22"/>
        </w:rPr>
        <w:t>Chemin</w:t>
      </w:r>
      <w:r w:rsidRPr="00470920">
        <w:rPr>
          <w:rFonts w:ascii="Times New Roman" w:hAnsi="Times New Roman" w:cs="Times New Roman"/>
          <w:sz w:val="22"/>
          <w:szCs w:val="22"/>
        </w:rPr>
        <w:t>, 790, 796.</w:t>
      </w:r>
    </w:p>
  </w:footnote>
  <w:footnote w:id="16">
    <w:p w14:paraId="7581B287" w14:textId="06DEFF77" w:rsidR="00AA51AB" w:rsidRPr="00470920" w:rsidRDefault="00AA51AB"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Concile œcuménique Vatican II, </w:t>
      </w:r>
      <w:proofErr w:type="spellStart"/>
      <w:r w:rsidRPr="00470920">
        <w:rPr>
          <w:rFonts w:ascii="Times New Roman" w:hAnsi="Times New Roman" w:cs="Times New Roman"/>
          <w:sz w:val="22"/>
          <w:szCs w:val="22"/>
        </w:rPr>
        <w:t>Const</w:t>
      </w:r>
      <w:proofErr w:type="spellEnd"/>
      <w:r w:rsidRPr="00470920">
        <w:rPr>
          <w:rFonts w:ascii="Times New Roman" w:hAnsi="Times New Roman" w:cs="Times New Roman"/>
          <w:sz w:val="22"/>
          <w:szCs w:val="22"/>
        </w:rPr>
        <w:t xml:space="preserve">. </w:t>
      </w:r>
      <w:proofErr w:type="spellStart"/>
      <w:proofErr w:type="gramStart"/>
      <w:r w:rsidRPr="00470920">
        <w:rPr>
          <w:rFonts w:ascii="Times New Roman" w:hAnsi="Times New Roman" w:cs="Times New Roman"/>
          <w:sz w:val="22"/>
          <w:szCs w:val="22"/>
        </w:rPr>
        <w:t>dogm</w:t>
      </w:r>
      <w:proofErr w:type="spellEnd"/>
      <w:proofErr w:type="gramEnd"/>
      <w:r w:rsidRPr="00470920">
        <w:rPr>
          <w:rFonts w:ascii="Times New Roman" w:hAnsi="Times New Roman" w:cs="Times New Roman"/>
          <w:sz w:val="22"/>
          <w:szCs w:val="22"/>
        </w:rPr>
        <w:t xml:space="preserve">. </w:t>
      </w:r>
      <w:r w:rsidRPr="00470920">
        <w:rPr>
          <w:rFonts w:ascii="Times New Roman" w:hAnsi="Times New Roman" w:cs="Times New Roman"/>
          <w:i/>
          <w:iCs/>
          <w:sz w:val="22"/>
          <w:szCs w:val="22"/>
        </w:rPr>
        <w:t xml:space="preserve">Lumen </w:t>
      </w:r>
      <w:proofErr w:type="spellStart"/>
      <w:r w:rsidRPr="00470920">
        <w:rPr>
          <w:rFonts w:ascii="Times New Roman" w:hAnsi="Times New Roman" w:cs="Times New Roman"/>
          <w:i/>
          <w:iCs/>
          <w:sz w:val="22"/>
          <w:szCs w:val="22"/>
        </w:rPr>
        <w:t>gentium</w:t>
      </w:r>
      <w:proofErr w:type="spellEnd"/>
      <w:r w:rsidRPr="00470920">
        <w:rPr>
          <w:rFonts w:ascii="Times New Roman" w:hAnsi="Times New Roman" w:cs="Times New Roman"/>
          <w:sz w:val="22"/>
          <w:szCs w:val="22"/>
        </w:rPr>
        <w:t xml:space="preserve">, </w:t>
      </w:r>
      <w:r w:rsidR="00345D06" w:rsidRPr="00470920">
        <w:rPr>
          <w:rFonts w:ascii="Times New Roman" w:hAnsi="Times New Roman" w:cs="Times New Roman"/>
          <w:sz w:val="22"/>
          <w:szCs w:val="22"/>
        </w:rPr>
        <w:t>9.</w:t>
      </w:r>
    </w:p>
  </w:footnote>
  <w:footnote w:id="17">
    <w:p w14:paraId="2A3E4695" w14:textId="23EC75D2" w:rsidR="008D0A9D" w:rsidRPr="00470920" w:rsidRDefault="008D0A9D"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Jean Paul II, </w:t>
      </w:r>
      <w:proofErr w:type="spellStart"/>
      <w:r w:rsidR="00230833" w:rsidRPr="00470920">
        <w:rPr>
          <w:rFonts w:ascii="Times New Roman" w:hAnsi="Times New Roman" w:cs="Times New Roman"/>
          <w:sz w:val="22"/>
          <w:szCs w:val="22"/>
        </w:rPr>
        <w:t>Exh</w:t>
      </w:r>
      <w:proofErr w:type="spellEnd"/>
      <w:r w:rsidR="00230833" w:rsidRPr="00470920">
        <w:rPr>
          <w:rFonts w:ascii="Times New Roman" w:hAnsi="Times New Roman" w:cs="Times New Roman"/>
          <w:sz w:val="22"/>
          <w:szCs w:val="22"/>
        </w:rPr>
        <w:t xml:space="preserve">. </w:t>
      </w:r>
      <w:proofErr w:type="spellStart"/>
      <w:r w:rsidR="00230833" w:rsidRPr="00470920">
        <w:rPr>
          <w:rFonts w:ascii="Times New Roman" w:hAnsi="Times New Roman" w:cs="Times New Roman"/>
          <w:sz w:val="22"/>
          <w:szCs w:val="22"/>
        </w:rPr>
        <w:t>Ap</w:t>
      </w:r>
      <w:proofErr w:type="spellEnd"/>
      <w:r w:rsidR="00230833" w:rsidRPr="00470920">
        <w:rPr>
          <w:rFonts w:ascii="Times New Roman" w:hAnsi="Times New Roman" w:cs="Times New Roman"/>
          <w:sz w:val="22"/>
          <w:szCs w:val="22"/>
        </w:rPr>
        <w:t xml:space="preserve">. </w:t>
      </w:r>
      <w:proofErr w:type="spellStart"/>
      <w:r w:rsidR="00230833" w:rsidRPr="00470920">
        <w:rPr>
          <w:rFonts w:ascii="Times New Roman" w:hAnsi="Times New Roman" w:cs="Times New Roman"/>
          <w:sz w:val="22"/>
          <w:szCs w:val="22"/>
        </w:rPr>
        <w:t>postsynodale</w:t>
      </w:r>
      <w:proofErr w:type="spellEnd"/>
      <w:r w:rsidR="00230833" w:rsidRPr="00470920">
        <w:rPr>
          <w:rFonts w:ascii="Times New Roman" w:hAnsi="Times New Roman" w:cs="Times New Roman"/>
          <w:sz w:val="22"/>
          <w:szCs w:val="22"/>
        </w:rPr>
        <w:t xml:space="preserve"> </w:t>
      </w:r>
      <w:proofErr w:type="spellStart"/>
      <w:r w:rsidR="00230833" w:rsidRPr="00470920">
        <w:rPr>
          <w:rFonts w:ascii="Times New Roman" w:hAnsi="Times New Roman" w:cs="Times New Roman"/>
          <w:i/>
          <w:iCs/>
          <w:sz w:val="22"/>
          <w:szCs w:val="22"/>
        </w:rPr>
        <w:t>Pastores</w:t>
      </w:r>
      <w:proofErr w:type="spellEnd"/>
      <w:r w:rsidR="00230833" w:rsidRPr="00470920">
        <w:rPr>
          <w:rFonts w:ascii="Times New Roman" w:hAnsi="Times New Roman" w:cs="Times New Roman"/>
          <w:i/>
          <w:iCs/>
          <w:sz w:val="22"/>
          <w:szCs w:val="22"/>
        </w:rPr>
        <w:t xml:space="preserve"> </w:t>
      </w:r>
      <w:proofErr w:type="spellStart"/>
      <w:r w:rsidR="00230833" w:rsidRPr="00470920">
        <w:rPr>
          <w:rFonts w:ascii="Times New Roman" w:hAnsi="Times New Roman" w:cs="Times New Roman"/>
          <w:i/>
          <w:iCs/>
          <w:sz w:val="22"/>
          <w:szCs w:val="22"/>
        </w:rPr>
        <w:t>dabo</w:t>
      </w:r>
      <w:proofErr w:type="spellEnd"/>
      <w:r w:rsidR="00230833" w:rsidRPr="00470920">
        <w:rPr>
          <w:rFonts w:ascii="Times New Roman" w:hAnsi="Times New Roman" w:cs="Times New Roman"/>
          <w:i/>
          <w:iCs/>
          <w:sz w:val="22"/>
          <w:szCs w:val="22"/>
        </w:rPr>
        <w:t xml:space="preserve"> </w:t>
      </w:r>
      <w:proofErr w:type="spellStart"/>
      <w:r w:rsidR="00230833" w:rsidRPr="00470920">
        <w:rPr>
          <w:rFonts w:ascii="Times New Roman" w:hAnsi="Times New Roman" w:cs="Times New Roman"/>
          <w:i/>
          <w:iCs/>
          <w:sz w:val="22"/>
          <w:szCs w:val="22"/>
        </w:rPr>
        <w:t>vobis</w:t>
      </w:r>
      <w:proofErr w:type="spellEnd"/>
      <w:r w:rsidR="00230833" w:rsidRPr="00470920">
        <w:rPr>
          <w:rFonts w:ascii="Times New Roman" w:hAnsi="Times New Roman" w:cs="Times New Roman"/>
          <w:sz w:val="22"/>
          <w:szCs w:val="22"/>
        </w:rPr>
        <w:t>, 14.</w:t>
      </w:r>
    </w:p>
  </w:footnote>
  <w:footnote w:id="18">
    <w:p w14:paraId="75E3607B" w14:textId="7D63A720" w:rsidR="0041366C" w:rsidRPr="00470920" w:rsidRDefault="0041366C"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François, </w:t>
      </w:r>
      <w:proofErr w:type="spellStart"/>
      <w:r w:rsidRPr="00470920">
        <w:rPr>
          <w:rFonts w:ascii="Times New Roman" w:hAnsi="Times New Roman" w:cs="Times New Roman"/>
          <w:sz w:val="22"/>
          <w:szCs w:val="22"/>
        </w:rPr>
        <w:t>Exh</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sz w:val="22"/>
          <w:szCs w:val="22"/>
        </w:rPr>
        <w:t>Ap</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i/>
          <w:iCs/>
          <w:sz w:val="22"/>
          <w:szCs w:val="22"/>
        </w:rPr>
        <w:t>Evangelii</w:t>
      </w:r>
      <w:proofErr w:type="spellEnd"/>
      <w:r w:rsidRPr="00470920">
        <w:rPr>
          <w:rFonts w:ascii="Times New Roman" w:hAnsi="Times New Roman" w:cs="Times New Roman"/>
          <w:i/>
          <w:iCs/>
          <w:sz w:val="22"/>
          <w:szCs w:val="22"/>
        </w:rPr>
        <w:t xml:space="preserve"> </w:t>
      </w:r>
      <w:proofErr w:type="spellStart"/>
      <w:r w:rsidRPr="00470920">
        <w:rPr>
          <w:rFonts w:ascii="Times New Roman" w:hAnsi="Times New Roman" w:cs="Times New Roman"/>
          <w:i/>
          <w:iCs/>
          <w:sz w:val="22"/>
          <w:szCs w:val="22"/>
        </w:rPr>
        <w:t>gaudium</w:t>
      </w:r>
      <w:proofErr w:type="spellEnd"/>
      <w:r w:rsidRPr="00470920">
        <w:rPr>
          <w:rFonts w:ascii="Times New Roman" w:hAnsi="Times New Roman" w:cs="Times New Roman"/>
          <w:sz w:val="22"/>
          <w:szCs w:val="22"/>
        </w:rPr>
        <w:t>, 107.</w:t>
      </w:r>
    </w:p>
  </w:footnote>
  <w:footnote w:id="19">
    <w:p w14:paraId="66CD661F" w14:textId="199E9FA2" w:rsidR="009509D7" w:rsidRPr="00470920" w:rsidRDefault="009509D7"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Ibidem.</w:t>
      </w:r>
    </w:p>
  </w:footnote>
  <w:footnote w:id="20">
    <w:p w14:paraId="0C41AF3C" w14:textId="503BD7CF" w:rsidR="008360E7" w:rsidRPr="00470920" w:rsidRDefault="008360E7"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François, </w:t>
      </w:r>
      <w:r w:rsidRPr="00470920">
        <w:rPr>
          <w:rFonts w:ascii="Times New Roman" w:hAnsi="Times New Roman" w:cs="Times New Roman"/>
          <w:i/>
          <w:iCs/>
          <w:sz w:val="22"/>
          <w:szCs w:val="22"/>
        </w:rPr>
        <w:t>Discours</w:t>
      </w:r>
      <w:r w:rsidR="00FC4E33" w:rsidRPr="00470920">
        <w:rPr>
          <w:rFonts w:ascii="Times New Roman" w:hAnsi="Times New Roman" w:cs="Times New Roman"/>
          <w:sz w:val="22"/>
          <w:szCs w:val="22"/>
        </w:rPr>
        <w:t xml:space="preserve"> au congrès international de pastorale vocationnelle, 21 octobre 2016, Rome.</w:t>
      </w:r>
    </w:p>
  </w:footnote>
  <w:footnote w:id="21">
    <w:p w14:paraId="2B187E62" w14:textId="2DCD70E2" w:rsidR="00552AFB" w:rsidRPr="00470920" w:rsidRDefault="00552AFB"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Jean Paul II, </w:t>
      </w:r>
      <w:r w:rsidRPr="00470920">
        <w:rPr>
          <w:rFonts w:ascii="Times New Roman" w:hAnsi="Times New Roman" w:cs="Times New Roman"/>
          <w:i/>
          <w:iCs/>
          <w:sz w:val="22"/>
          <w:szCs w:val="22"/>
        </w:rPr>
        <w:t>Message</w:t>
      </w:r>
      <w:r w:rsidRPr="00470920">
        <w:rPr>
          <w:rFonts w:ascii="Times New Roman" w:hAnsi="Times New Roman" w:cs="Times New Roman"/>
          <w:sz w:val="22"/>
          <w:szCs w:val="22"/>
        </w:rPr>
        <w:t xml:space="preserve"> pour la </w:t>
      </w:r>
      <w:r w:rsidR="00DA6F4D">
        <w:rPr>
          <w:rFonts w:ascii="Times New Roman" w:hAnsi="Times New Roman" w:cs="Times New Roman"/>
          <w:sz w:val="22"/>
          <w:szCs w:val="22"/>
        </w:rPr>
        <w:t>XX</w:t>
      </w:r>
      <w:bookmarkStart w:id="0" w:name="_GoBack"/>
      <w:bookmarkEnd w:id="0"/>
      <w:r w:rsidRPr="00470920">
        <w:rPr>
          <w:rFonts w:ascii="Times New Roman" w:hAnsi="Times New Roman" w:cs="Times New Roman"/>
          <w:sz w:val="22"/>
          <w:szCs w:val="22"/>
        </w:rPr>
        <w:t>e Journé</w:t>
      </w:r>
      <w:r w:rsidR="00674115" w:rsidRPr="00470920">
        <w:rPr>
          <w:rFonts w:ascii="Times New Roman" w:hAnsi="Times New Roman" w:cs="Times New Roman"/>
          <w:sz w:val="22"/>
          <w:szCs w:val="22"/>
        </w:rPr>
        <w:t>e</w:t>
      </w:r>
      <w:r w:rsidRPr="00470920">
        <w:rPr>
          <w:rFonts w:ascii="Times New Roman" w:hAnsi="Times New Roman" w:cs="Times New Roman"/>
          <w:sz w:val="22"/>
          <w:szCs w:val="22"/>
        </w:rPr>
        <w:t xml:space="preserve"> mondiale de prière pour les vocations,</w:t>
      </w:r>
      <w:r w:rsidR="00674115" w:rsidRPr="00470920">
        <w:rPr>
          <w:rFonts w:ascii="Times New Roman" w:hAnsi="Times New Roman" w:cs="Times New Roman"/>
          <w:sz w:val="22"/>
          <w:szCs w:val="22"/>
        </w:rPr>
        <w:t xml:space="preserve"> 2 février 1983.</w:t>
      </w:r>
    </w:p>
  </w:footnote>
  <w:footnote w:id="22">
    <w:p w14:paraId="05D11457" w14:textId="5492D47F" w:rsidR="00100709" w:rsidRPr="00470920" w:rsidRDefault="00100709"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Forge</w:t>
      </w:r>
      <w:r w:rsidRPr="00470920">
        <w:rPr>
          <w:rFonts w:ascii="Times New Roman" w:hAnsi="Times New Roman" w:cs="Times New Roman"/>
          <w:sz w:val="22"/>
          <w:szCs w:val="22"/>
        </w:rPr>
        <w:t xml:space="preserve">, </w:t>
      </w:r>
      <w:r w:rsidR="0037661E" w:rsidRPr="00470920">
        <w:rPr>
          <w:rFonts w:ascii="Times New Roman" w:hAnsi="Times New Roman" w:cs="Times New Roman"/>
          <w:sz w:val="22"/>
          <w:szCs w:val="22"/>
        </w:rPr>
        <w:t>24.</w:t>
      </w:r>
    </w:p>
  </w:footnote>
  <w:footnote w:id="23">
    <w:p w14:paraId="1E1B7DA9" w14:textId="1EDEA64C" w:rsidR="00356B8F" w:rsidRPr="00470920" w:rsidRDefault="00356B8F"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Sillon</w:t>
      </w:r>
      <w:r w:rsidRPr="00470920">
        <w:rPr>
          <w:rFonts w:ascii="Times New Roman" w:hAnsi="Times New Roman" w:cs="Times New Roman"/>
          <w:sz w:val="22"/>
          <w:szCs w:val="22"/>
        </w:rPr>
        <w:t>, 205.</w:t>
      </w:r>
      <w:r w:rsidR="0094310D" w:rsidRPr="00470920">
        <w:rPr>
          <w:rFonts w:ascii="Times New Roman" w:hAnsi="Times New Roman" w:cs="Times New Roman"/>
          <w:sz w:val="22"/>
          <w:szCs w:val="22"/>
        </w:rPr>
        <w:t xml:space="preserve"> De manière analogue</w:t>
      </w:r>
      <w:r w:rsidR="001F7EAF" w:rsidRPr="00470920">
        <w:rPr>
          <w:rFonts w:ascii="Times New Roman" w:hAnsi="Times New Roman" w:cs="Times New Roman"/>
          <w:sz w:val="22"/>
          <w:szCs w:val="22"/>
        </w:rPr>
        <w:t xml:space="preserve"> saint Josémaria commentait l’histoire du paralytique de la </w:t>
      </w:r>
      <w:r w:rsidR="008A3509" w:rsidRPr="00470920">
        <w:rPr>
          <w:rFonts w:ascii="Times New Roman" w:hAnsi="Times New Roman" w:cs="Times New Roman"/>
          <w:sz w:val="22"/>
          <w:szCs w:val="22"/>
        </w:rPr>
        <w:t>piscine</w:t>
      </w:r>
      <w:r w:rsidR="001F7EAF" w:rsidRPr="00470920">
        <w:rPr>
          <w:rFonts w:ascii="Times New Roman" w:hAnsi="Times New Roman" w:cs="Times New Roman"/>
          <w:sz w:val="22"/>
          <w:szCs w:val="22"/>
        </w:rPr>
        <w:t xml:space="preserve"> de </w:t>
      </w:r>
      <w:proofErr w:type="spellStart"/>
      <w:r w:rsidR="001F7EAF" w:rsidRPr="00470920">
        <w:rPr>
          <w:rFonts w:ascii="Times New Roman" w:hAnsi="Times New Roman" w:cs="Times New Roman"/>
          <w:sz w:val="22"/>
          <w:szCs w:val="22"/>
        </w:rPr>
        <w:t>B</w:t>
      </w:r>
      <w:r w:rsidR="003F6732" w:rsidRPr="00470920">
        <w:rPr>
          <w:rFonts w:ascii="Times New Roman" w:hAnsi="Times New Roman" w:cs="Times New Roman"/>
          <w:sz w:val="22"/>
          <w:szCs w:val="22"/>
        </w:rPr>
        <w:t>e</w:t>
      </w:r>
      <w:r w:rsidR="001F7EAF" w:rsidRPr="00470920">
        <w:rPr>
          <w:rFonts w:ascii="Times New Roman" w:hAnsi="Times New Roman" w:cs="Times New Roman"/>
          <w:sz w:val="22"/>
          <w:szCs w:val="22"/>
        </w:rPr>
        <w:t>th</w:t>
      </w:r>
      <w:r w:rsidR="003F6732" w:rsidRPr="00470920">
        <w:rPr>
          <w:rFonts w:ascii="Times New Roman" w:hAnsi="Times New Roman" w:cs="Times New Roman"/>
          <w:sz w:val="22"/>
          <w:szCs w:val="22"/>
        </w:rPr>
        <w:t>z</w:t>
      </w:r>
      <w:r w:rsidR="008A3509" w:rsidRPr="00470920">
        <w:rPr>
          <w:rFonts w:ascii="Times New Roman" w:hAnsi="Times New Roman" w:cs="Times New Roman"/>
          <w:sz w:val="22"/>
          <w:szCs w:val="22"/>
        </w:rPr>
        <w:t>a</w:t>
      </w:r>
      <w:r w:rsidR="003F6732" w:rsidRPr="00470920">
        <w:rPr>
          <w:rFonts w:ascii="Times New Roman" w:hAnsi="Times New Roman" w:cs="Times New Roman"/>
          <w:sz w:val="22"/>
          <w:szCs w:val="22"/>
        </w:rPr>
        <w:t>t</w:t>
      </w:r>
      <w:r w:rsidR="008A3509" w:rsidRPr="00470920">
        <w:rPr>
          <w:rFonts w:ascii="Times New Roman" w:hAnsi="Times New Roman" w:cs="Times New Roman"/>
          <w:sz w:val="22"/>
          <w:szCs w:val="22"/>
        </w:rPr>
        <w:t>h</w:t>
      </w:r>
      <w:r w:rsidR="003F6732" w:rsidRPr="00470920">
        <w:rPr>
          <w:rFonts w:ascii="Times New Roman" w:hAnsi="Times New Roman" w:cs="Times New Roman"/>
          <w:sz w:val="22"/>
          <w:szCs w:val="22"/>
        </w:rPr>
        <w:t>a</w:t>
      </w:r>
      <w:proofErr w:type="spellEnd"/>
      <w:r w:rsidR="008223CD" w:rsidRPr="00470920">
        <w:rPr>
          <w:rFonts w:ascii="Times New Roman" w:hAnsi="Times New Roman" w:cs="Times New Roman"/>
          <w:sz w:val="22"/>
          <w:szCs w:val="22"/>
        </w:rPr>
        <w:t xml:space="preserve"> ; il soulignait le danger de l’indifférence aux autres : </w:t>
      </w:r>
      <w:r w:rsidR="00C77FF9" w:rsidRPr="00470920">
        <w:rPr>
          <w:rFonts w:ascii="Times New Roman" w:hAnsi="Times New Roman" w:cs="Times New Roman"/>
          <w:sz w:val="22"/>
          <w:szCs w:val="22"/>
        </w:rPr>
        <w:t>« Seigneur, je n’ai personne pour me plonger dans la piscine</w:t>
      </w:r>
      <w:r w:rsidR="00524BBE" w:rsidRPr="00470920">
        <w:rPr>
          <w:rFonts w:ascii="Times New Roman" w:hAnsi="Times New Roman" w:cs="Times New Roman"/>
          <w:sz w:val="22"/>
          <w:szCs w:val="22"/>
        </w:rPr>
        <w:t xml:space="preserve"> au moment où l’eau bouillonne ; et pendant</w:t>
      </w:r>
      <w:r w:rsidR="004014E6" w:rsidRPr="00470920">
        <w:rPr>
          <w:rFonts w:ascii="Times New Roman" w:hAnsi="Times New Roman" w:cs="Times New Roman"/>
          <w:sz w:val="22"/>
          <w:szCs w:val="22"/>
        </w:rPr>
        <w:t xml:space="preserve"> que j’y vais, un autre descend avant moi » (</w:t>
      </w:r>
      <w:proofErr w:type="spellStart"/>
      <w:r w:rsidR="004014E6" w:rsidRPr="00470920">
        <w:rPr>
          <w:rFonts w:ascii="Times New Roman" w:hAnsi="Times New Roman" w:cs="Times New Roman"/>
          <w:sz w:val="22"/>
          <w:szCs w:val="22"/>
        </w:rPr>
        <w:t>Jn</w:t>
      </w:r>
      <w:proofErr w:type="spellEnd"/>
      <w:r w:rsidR="004014E6" w:rsidRPr="00470920">
        <w:rPr>
          <w:rFonts w:ascii="Times New Roman" w:hAnsi="Times New Roman" w:cs="Times New Roman"/>
          <w:sz w:val="22"/>
          <w:szCs w:val="22"/>
        </w:rPr>
        <w:t xml:space="preserve"> 5,5-7) : cf. </w:t>
      </w:r>
      <w:r w:rsidR="004014E6" w:rsidRPr="00470920">
        <w:rPr>
          <w:rFonts w:ascii="Times New Roman" w:hAnsi="Times New Roman" w:cs="Times New Roman"/>
          <w:i/>
          <w:iCs/>
          <w:sz w:val="22"/>
          <w:szCs w:val="22"/>
        </w:rPr>
        <w:t>Sillon</w:t>
      </w:r>
      <w:r w:rsidR="004014E6" w:rsidRPr="00470920">
        <w:rPr>
          <w:rFonts w:ascii="Times New Roman" w:hAnsi="Times New Roman" w:cs="Times New Roman"/>
          <w:sz w:val="22"/>
          <w:szCs w:val="22"/>
        </w:rPr>
        <w:t xml:space="preserve">, 212 ; </w:t>
      </w:r>
      <w:r w:rsidR="004014E6" w:rsidRPr="00470920">
        <w:rPr>
          <w:rFonts w:ascii="Times New Roman" w:hAnsi="Times New Roman" w:cs="Times New Roman"/>
          <w:i/>
          <w:iCs/>
          <w:sz w:val="22"/>
          <w:szCs w:val="22"/>
        </w:rPr>
        <w:t>Forge</w:t>
      </w:r>
      <w:r w:rsidR="004014E6" w:rsidRPr="00470920">
        <w:rPr>
          <w:rFonts w:ascii="Times New Roman" w:hAnsi="Times New Roman" w:cs="Times New Roman"/>
          <w:sz w:val="22"/>
          <w:szCs w:val="22"/>
        </w:rPr>
        <w:t xml:space="preserve">, 168 ; </w:t>
      </w:r>
      <w:r w:rsidR="00C91BC0" w:rsidRPr="00470920">
        <w:rPr>
          <w:rFonts w:ascii="Times New Roman" w:hAnsi="Times New Roman" w:cs="Times New Roman"/>
          <w:sz w:val="22"/>
          <w:szCs w:val="22"/>
        </w:rPr>
        <w:t xml:space="preserve">homélie </w:t>
      </w:r>
      <w:r w:rsidR="00C91BC0" w:rsidRPr="00470920">
        <w:rPr>
          <w:rFonts w:ascii="Times New Roman" w:hAnsi="Times New Roman" w:cs="Times New Roman"/>
          <w:i/>
          <w:iCs/>
          <w:sz w:val="22"/>
          <w:szCs w:val="22"/>
        </w:rPr>
        <w:t>Loyauté envers l’Église</w:t>
      </w:r>
      <w:r w:rsidR="00C91BC0" w:rsidRPr="00470920">
        <w:rPr>
          <w:rFonts w:ascii="Times New Roman" w:hAnsi="Times New Roman" w:cs="Times New Roman"/>
          <w:sz w:val="22"/>
          <w:szCs w:val="22"/>
        </w:rPr>
        <w:t>, 4 juin 1972, 6.</w:t>
      </w:r>
    </w:p>
  </w:footnote>
  <w:footnote w:id="24">
    <w:p w14:paraId="6C6843AA" w14:textId="58CA0DA5" w:rsidR="00B45132" w:rsidRPr="00470920" w:rsidRDefault="00B45132"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Chemin</w:t>
      </w:r>
      <w:r w:rsidRPr="00470920">
        <w:rPr>
          <w:rFonts w:ascii="Times New Roman" w:hAnsi="Times New Roman" w:cs="Times New Roman"/>
          <w:sz w:val="22"/>
          <w:szCs w:val="22"/>
        </w:rPr>
        <w:t xml:space="preserve">, </w:t>
      </w:r>
      <w:r w:rsidR="00402F3B" w:rsidRPr="00470920">
        <w:rPr>
          <w:rFonts w:ascii="Times New Roman" w:hAnsi="Times New Roman" w:cs="Times New Roman"/>
          <w:sz w:val="22"/>
          <w:szCs w:val="22"/>
        </w:rPr>
        <w:t>387.</w:t>
      </w:r>
    </w:p>
  </w:footnote>
  <w:footnote w:id="25">
    <w:p w14:paraId="73F938D2" w14:textId="77777777" w:rsidR="0054179A" w:rsidRPr="00470920" w:rsidRDefault="0054179A"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Entretiens</w:t>
      </w:r>
      <w:r w:rsidRPr="00470920">
        <w:rPr>
          <w:rFonts w:ascii="Times New Roman" w:hAnsi="Times New Roman" w:cs="Times New Roman"/>
          <w:sz w:val="22"/>
          <w:szCs w:val="22"/>
        </w:rPr>
        <w:t>, 53.</w:t>
      </w:r>
    </w:p>
  </w:footnote>
  <w:footnote w:id="26">
    <w:p w14:paraId="007F8C68" w14:textId="151E3011" w:rsidR="00EB1142" w:rsidRPr="00470920" w:rsidRDefault="00EB1142"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286D75" w:rsidRPr="00470920">
        <w:rPr>
          <w:rFonts w:ascii="Times New Roman" w:hAnsi="Times New Roman" w:cs="Times New Roman"/>
          <w:sz w:val="22"/>
          <w:szCs w:val="22"/>
        </w:rPr>
        <w:t xml:space="preserve">Cf. Concile œcuménique Vatican II, </w:t>
      </w:r>
      <w:proofErr w:type="spellStart"/>
      <w:r w:rsidR="00286D75" w:rsidRPr="00470920">
        <w:rPr>
          <w:rFonts w:ascii="Times New Roman" w:hAnsi="Times New Roman" w:cs="Times New Roman"/>
          <w:sz w:val="22"/>
          <w:szCs w:val="22"/>
        </w:rPr>
        <w:t>Const</w:t>
      </w:r>
      <w:proofErr w:type="spellEnd"/>
      <w:r w:rsidR="00286D75" w:rsidRPr="00470920">
        <w:rPr>
          <w:rFonts w:ascii="Times New Roman" w:hAnsi="Times New Roman" w:cs="Times New Roman"/>
          <w:sz w:val="22"/>
          <w:szCs w:val="22"/>
        </w:rPr>
        <w:t xml:space="preserve">. </w:t>
      </w:r>
      <w:proofErr w:type="spellStart"/>
      <w:proofErr w:type="gramStart"/>
      <w:r w:rsidR="00286D75" w:rsidRPr="00470920">
        <w:rPr>
          <w:rFonts w:ascii="Times New Roman" w:hAnsi="Times New Roman" w:cs="Times New Roman"/>
          <w:sz w:val="22"/>
          <w:szCs w:val="22"/>
        </w:rPr>
        <w:t>past</w:t>
      </w:r>
      <w:proofErr w:type="spellEnd"/>
      <w:proofErr w:type="gramEnd"/>
      <w:r w:rsidR="00286D75" w:rsidRPr="00470920">
        <w:rPr>
          <w:rFonts w:ascii="Times New Roman" w:hAnsi="Times New Roman" w:cs="Times New Roman"/>
          <w:sz w:val="22"/>
          <w:szCs w:val="22"/>
        </w:rPr>
        <w:t xml:space="preserve">. </w:t>
      </w:r>
      <w:proofErr w:type="spellStart"/>
      <w:r w:rsidR="00286D75" w:rsidRPr="00470920">
        <w:rPr>
          <w:rFonts w:ascii="Times New Roman" w:hAnsi="Times New Roman" w:cs="Times New Roman"/>
          <w:i/>
          <w:iCs/>
          <w:sz w:val="22"/>
          <w:szCs w:val="22"/>
        </w:rPr>
        <w:t>Gaudium</w:t>
      </w:r>
      <w:proofErr w:type="spellEnd"/>
      <w:r w:rsidR="00286D75" w:rsidRPr="00470920">
        <w:rPr>
          <w:rFonts w:ascii="Times New Roman" w:hAnsi="Times New Roman" w:cs="Times New Roman"/>
          <w:i/>
          <w:iCs/>
          <w:sz w:val="22"/>
          <w:szCs w:val="22"/>
        </w:rPr>
        <w:t xml:space="preserve"> et </w:t>
      </w:r>
      <w:proofErr w:type="spellStart"/>
      <w:r w:rsidR="00286D75" w:rsidRPr="00470920">
        <w:rPr>
          <w:rFonts w:ascii="Times New Roman" w:hAnsi="Times New Roman" w:cs="Times New Roman"/>
          <w:i/>
          <w:iCs/>
          <w:sz w:val="22"/>
          <w:szCs w:val="22"/>
        </w:rPr>
        <w:t>spes</w:t>
      </w:r>
      <w:proofErr w:type="spellEnd"/>
      <w:r w:rsidR="00286D75" w:rsidRPr="00470920">
        <w:rPr>
          <w:rFonts w:ascii="Times New Roman" w:hAnsi="Times New Roman" w:cs="Times New Roman"/>
          <w:sz w:val="22"/>
          <w:szCs w:val="22"/>
        </w:rPr>
        <w:t xml:space="preserve">, 24 ; cf. </w:t>
      </w:r>
      <w:r w:rsidRPr="00470920">
        <w:rPr>
          <w:rFonts w:ascii="Times New Roman" w:hAnsi="Times New Roman" w:cs="Times New Roman"/>
          <w:sz w:val="22"/>
          <w:szCs w:val="22"/>
        </w:rPr>
        <w:t xml:space="preserve">Jean Paul II, </w:t>
      </w:r>
      <w:r w:rsidRPr="00470920">
        <w:rPr>
          <w:rFonts w:ascii="Times New Roman" w:hAnsi="Times New Roman" w:cs="Times New Roman"/>
          <w:i/>
          <w:iCs/>
          <w:sz w:val="22"/>
          <w:szCs w:val="22"/>
        </w:rPr>
        <w:t>Le don désintéressé</w:t>
      </w:r>
      <w:r w:rsidRPr="00470920">
        <w:rPr>
          <w:rFonts w:ascii="Times New Roman" w:hAnsi="Times New Roman" w:cs="Times New Roman"/>
          <w:sz w:val="22"/>
          <w:szCs w:val="22"/>
        </w:rPr>
        <w:t xml:space="preserve">, in NRT 134 (2012) ; traduction personnelle et annotations de Pascal Ide ; </w:t>
      </w:r>
      <w:proofErr w:type="spellStart"/>
      <w:r w:rsidRPr="00470920">
        <w:rPr>
          <w:rFonts w:ascii="Times New Roman" w:hAnsi="Times New Roman" w:cs="Times New Roman"/>
          <w:sz w:val="22"/>
          <w:szCs w:val="22"/>
        </w:rPr>
        <w:t>orig</w:t>
      </w:r>
      <w:proofErr w:type="spellEnd"/>
      <w:r w:rsidRPr="00470920">
        <w:rPr>
          <w:rFonts w:ascii="Times New Roman" w:hAnsi="Times New Roman" w:cs="Times New Roman"/>
          <w:sz w:val="22"/>
          <w:szCs w:val="22"/>
        </w:rPr>
        <w:t xml:space="preserve">. in « Acta </w:t>
      </w:r>
      <w:proofErr w:type="spellStart"/>
      <w:r w:rsidRPr="00470920">
        <w:rPr>
          <w:rFonts w:ascii="Times New Roman" w:hAnsi="Times New Roman" w:cs="Times New Roman"/>
          <w:sz w:val="22"/>
          <w:szCs w:val="22"/>
        </w:rPr>
        <w:t>Apostolicæ</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sz w:val="22"/>
          <w:szCs w:val="22"/>
        </w:rPr>
        <w:t>Sedis</w:t>
      </w:r>
      <w:proofErr w:type="spellEnd"/>
      <w:r w:rsidRPr="00470920">
        <w:rPr>
          <w:rFonts w:ascii="Times New Roman" w:hAnsi="Times New Roman" w:cs="Times New Roman"/>
          <w:sz w:val="22"/>
          <w:szCs w:val="22"/>
        </w:rPr>
        <w:t> », XCVIII (2006), tome II, p. 628-638.</w:t>
      </w:r>
    </w:p>
  </w:footnote>
  <w:footnote w:id="27">
    <w:p w14:paraId="50C56124" w14:textId="5940B4E5" w:rsidR="008D1CC2" w:rsidRPr="00470920" w:rsidRDefault="008D1CC2"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w:t>
      </w:r>
      <w:proofErr w:type="spellStart"/>
      <w:r w:rsidRPr="00470920">
        <w:rPr>
          <w:rFonts w:ascii="Times New Roman" w:hAnsi="Times New Roman" w:cs="Times New Roman"/>
          <w:sz w:val="22"/>
          <w:szCs w:val="22"/>
        </w:rPr>
        <w:t>Josémaria</w:t>
      </w:r>
      <w:proofErr w:type="spellEnd"/>
      <w:r w:rsidRPr="00470920">
        <w:rPr>
          <w:rFonts w:ascii="Times New Roman" w:hAnsi="Times New Roman" w:cs="Times New Roman"/>
          <w:sz w:val="22"/>
          <w:szCs w:val="22"/>
        </w:rPr>
        <w:t xml:space="preserve">, </w:t>
      </w:r>
      <w:r w:rsidRPr="00470920">
        <w:rPr>
          <w:rFonts w:ascii="Times New Roman" w:hAnsi="Times New Roman" w:cs="Times New Roman"/>
          <w:i/>
          <w:iCs/>
          <w:sz w:val="22"/>
          <w:szCs w:val="22"/>
        </w:rPr>
        <w:t>Entretiens</w:t>
      </w:r>
      <w:r w:rsidRPr="00470920">
        <w:rPr>
          <w:rFonts w:ascii="Times New Roman" w:hAnsi="Times New Roman" w:cs="Times New Roman"/>
          <w:sz w:val="22"/>
          <w:szCs w:val="22"/>
        </w:rPr>
        <w:t>, 35.</w:t>
      </w:r>
    </w:p>
  </w:footnote>
  <w:footnote w:id="28">
    <w:p w14:paraId="0D989FDC" w14:textId="36861156" w:rsidR="005827F5" w:rsidRPr="00470920" w:rsidRDefault="005827F5"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Ambroise, </w:t>
      </w:r>
      <w:proofErr w:type="spellStart"/>
      <w:r w:rsidRPr="00470920">
        <w:rPr>
          <w:rFonts w:ascii="Times New Roman" w:hAnsi="Times New Roman" w:cs="Times New Roman"/>
          <w:i/>
          <w:iCs/>
          <w:sz w:val="22"/>
          <w:szCs w:val="22"/>
        </w:rPr>
        <w:t>Expositio</w:t>
      </w:r>
      <w:proofErr w:type="spellEnd"/>
      <w:r w:rsidRPr="00470920">
        <w:rPr>
          <w:rFonts w:ascii="Times New Roman" w:hAnsi="Times New Roman" w:cs="Times New Roman"/>
          <w:i/>
          <w:iCs/>
          <w:sz w:val="22"/>
          <w:szCs w:val="22"/>
        </w:rPr>
        <w:t xml:space="preserve"> </w:t>
      </w:r>
      <w:proofErr w:type="spellStart"/>
      <w:r w:rsidR="00250F05" w:rsidRPr="00470920">
        <w:rPr>
          <w:rFonts w:ascii="Times New Roman" w:hAnsi="Times New Roman" w:cs="Times New Roman"/>
          <w:i/>
          <w:iCs/>
          <w:sz w:val="22"/>
          <w:szCs w:val="22"/>
        </w:rPr>
        <w:t>Evangelii</w:t>
      </w:r>
      <w:proofErr w:type="spellEnd"/>
      <w:r w:rsidR="00250F05" w:rsidRPr="00470920">
        <w:rPr>
          <w:rFonts w:ascii="Times New Roman" w:hAnsi="Times New Roman" w:cs="Times New Roman"/>
          <w:i/>
          <w:iCs/>
          <w:sz w:val="22"/>
          <w:szCs w:val="22"/>
        </w:rPr>
        <w:t xml:space="preserve"> </w:t>
      </w:r>
      <w:proofErr w:type="spellStart"/>
      <w:r w:rsidR="00250F05" w:rsidRPr="00470920">
        <w:rPr>
          <w:rFonts w:ascii="Times New Roman" w:hAnsi="Times New Roman" w:cs="Times New Roman"/>
          <w:i/>
          <w:iCs/>
          <w:sz w:val="22"/>
          <w:szCs w:val="22"/>
        </w:rPr>
        <w:t>secundum</w:t>
      </w:r>
      <w:proofErr w:type="spellEnd"/>
      <w:r w:rsidR="00250F05" w:rsidRPr="00470920">
        <w:rPr>
          <w:rFonts w:ascii="Times New Roman" w:hAnsi="Times New Roman" w:cs="Times New Roman"/>
          <w:i/>
          <w:iCs/>
          <w:sz w:val="22"/>
          <w:szCs w:val="22"/>
        </w:rPr>
        <w:t xml:space="preserve"> </w:t>
      </w:r>
      <w:proofErr w:type="spellStart"/>
      <w:r w:rsidR="00250F05" w:rsidRPr="00470920">
        <w:rPr>
          <w:rFonts w:ascii="Times New Roman" w:hAnsi="Times New Roman" w:cs="Times New Roman"/>
          <w:i/>
          <w:iCs/>
          <w:sz w:val="22"/>
          <w:szCs w:val="22"/>
        </w:rPr>
        <w:t>Lucam</w:t>
      </w:r>
      <w:proofErr w:type="spellEnd"/>
      <w:r w:rsidR="00250F05" w:rsidRPr="00470920">
        <w:rPr>
          <w:rFonts w:ascii="Times New Roman" w:hAnsi="Times New Roman" w:cs="Times New Roman"/>
          <w:sz w:val="22"/>
          <w:szCs w:val="22"/>
        </w:rPr>
        <w:t>, ad. Loc.</w:t>
      </w:r>
    </w:p>
  </w:footnote>
  <w:footnote w:id="29">
    <w:p w14:paraId="01644286" w14:textId="5566B070" w:rsidR="007A257E" w:rsidRPr="00470920" w:rsidRDefault="007A257E"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37152F" w:rsidRPr="00470920">
        <w:rPr>
          <w:rFonts w:ascii="Times New Roman" w:hAnsi="Times New Roman" w:cs="Times New Roman"/>
          <w:sz w:val="22"/>
          <w:szCs w:val="22"/>
        </w:rPr>
        <w:t xml:space="preserve">José </w:t>
      </w:r>
      <w:proofErr w:type="spellStart"/>
      <w:r w:rsidR="0037152F" w:rsidRPr="00470920">
        <w:rPr>
          <w:rFonts w:ascii="Times New Roman" w:hAnsi="Times New Roman" w:cs="Times New Roman"/>
          <w:sz w:val="22"/>
          <w:szCs w:val="22"/>
        </w:rPr>
        <w:t>María</w:t>
      </w:r>
      <w:proofErr w:type="spellEnd"/>
      <w:r w:rsidR="0037152F" w:rsidRPr="00470920">
        <w:rPr>
          <w:rFonts w:ascii="Times New Roman" w:hAnsi="Times New Roman" w:cs="Times New Roman"/>
          <w:sz w:val="22"/>
          <w:szCs w:val="22"/>
        </w:rPr>
        <w:t xml:space="preserve"> </w:t>
      </w:r>
      <w:proofErr w:type="spellStart"/>
      <w:r w:rsidR="0037152F" w:rsidRPr="00470920">
        <w:rPr>
          <w:rFonts w:ascii="Times New Roman" w:hAnsi="Times New Roman" w:cs="Times New Roman"/>
          <w:sz w:val="22"/>
          <w:szCs w:val="22"/>
        </w:rPr>
        <w:t>Hernández</w:t>
      </w:r>
      <w:proofErr w:type="spellEnd"/>
      <w:r w:rsidR="0037152F" w:rsidRPr="00470920">
        <w:rPr>
          <w:rFonts w:ascii="Times New Roman" w:hAnsi="Times New Roman" w:cs="Times New Roman"/>
          <w:sz w:val="22"/>
          <w:szCs w:val="22"/>
        </w:rPr>
        <w:t xml:space="preserve"> </w:t>
      </w:r>
      <w:proofErr w:type="spellStart"/>
      <w:r w:rsidR="0037152F" w:rsidRPr="00470920">
        <w:rPr>
          <w:rFonts w:ascii="Times New Roman" w:hAnsi="Times New Roman" w:cs="Times New Roman"/>
          <w:sz w:val="22"/>
          <w:szCs w:val="22"/>
        </w:rPr>
        <w:t>Garnica</w:t>
      </w:r>
      <w:proofErr w:type="spellEnd"/>
      <w:r w:rsidR="0037152F" w:rsidRPr="00470920">
        <w:rPr>
          <w:rFonts w:ascii="Times New Roman" w:hAnsi="Times New Roman" w:cs="Times New Roman"/>
          <w:sz w:val="22"/>
          <w:szCs w:val="22"/>
        </w:rPr>
        <w:t xml:space="preserve">, Lettre du 31 janvier 1948, in José Miguel </w:t>
      </w:r>
      <w:proofErr w:type="spellStart"/>
      <w:r w:rsidR="0037152F" w:rsidRPr="00470920">
        <w:rPr>
          <w:rFonts w:ascii="Times New Roman" w:hAnsi="Times New Roman" w:cs="Times New Roman"/>
          <w:sz w:val="22"/>
          <w:szCs w:val="22"/>
        </w:rPr>
        <w:t>Pero</w:t>
      </w:r>
      <w:proofErr w:type="spellEnd"/>
      <w:r w:rsidR="0037152F" w:rsidRPr="00470920">
        <w:rPr>
          <w:rFonts w:ascii="Times New Roman" w:hAnsi="Times New Roman" w:cs="Times New Roman"/>
          <w:sz w:val="22"/>
          <w:szCs w:val="22"/>
        </w:rPr>
        <w:t xml:space="preserve"> Sanz, </w:t>
      </w:r>
      <w:proofErr w:type="spellStart"/>
      <w:r w:rsidR="0037152F" w:rsidRPr="00470920">
        <w:rPr>
          <w:rFonts w:ascii="Times New Roman" w:hAnsi="Times New Roman" w:cs="Times New Roman"/>
          <w:i/>
          <w:iCs/>
          <w:sz w:val="22"/>
          <w:szCs w:val="22"/>
        </w:rPr>
        <w:t>Isidoro</w:t>
      </w:r>
      <w:proofErr w:type="spellEnd"/>
      <w:r w:rsidR="0037152F" w:rsidRPr="00470920">
        <w:rPr>
          <w:rFonts w:ascii="Times New Roman" w:hAnsi="Times New Roman" w:cs="Times New Roman"/>
          <w:i/>
          <w:iCs/>
          <w:sz w:val="22"/>
          <w:szCs w:val="22"/>
        </w:rPr>
        <w:t xml:space="preserve"> </w:t>
      </w:r>
      <w:proofErr w:type="spellStart"/>
      <w:r w:rsidR="0037152F" w:rsidRPr="00470920">
        <w:rPr>
          <w:rFonts w:ascii="Times New Roman" w:hAnsi="Times New Roman" w:cs="Times New Roman"/>
          <w:i/>
          <w:iCs/>
          <w:sz w:val="22"/>
          <w:szCs w:val="22"/>
        </w:rPr>
        <w:t>Zorzano</w:t>
      </w:r>
      <w:proofErr w:type="spellEnd"/>
      <w:r w:rsidR="0037152F" w:rsidRPr="00470920">
        <w:rPr>
          <w:rFonts w:ascii="Times New Roman" w:hAnsi="Times New Roman" w:cs="Times New Roman"/>
          <w:i/>
          <w:iCs/>
          <w:sz w:val="22"/>
          <w:szCs w:val="22"/>
        </w:rPr>
        <w:t xml:space="preserve"> </w:t>
      </w:r>
      <w:proofErr w:type="spellStart"/>
      <w:proofErr w:type="gramStart"/>
      <w:r w:rsidR="0037152F" w:rsidRPr="00470920">
        <w:rPr>
          <w:rFonts w:ascii="Times New Roman" w:hAnsi="Times New Roman" w:cs="Times New Roman"/>
          <w:i/>
          <w:iCs/>
          <w:sz w:val="22"/>
          <w:szCs w:val="22"/>
        </w:rPr>
        <w:t>Ledesma</w:t>
      </w:r>
      <w:proofErr w:type="spellEnd"/>
      <w:r w:rsidR="0037152F" w:rsidRPr="00470920">
        <w:rPr>
          <w:rFonts w:ascii="Times New Roman" w:hAnsi="Times New Roman" w:cs="Times New Roman"/>
          <w:i/>
          <w:iCs/>
          <w:sz w:val="22"/>
          <w:szCs w:val="22"/>
        </w:rPr>
        <w:t>:</w:t>
      </w:r>
      <w:proofErr w:type="gramEnd"/>
      <w:r w:rsidR="0037152F" w:rsidRPr="00470920">
        <w:rPr>
          <w:rFonts w:ascii="Times New Roman" w:hAnsi="Times New Roman" w:cs="Times New Roman"/>
          <w:i/>
          <w:iCs/>
          <w:sz w:val="22"/>
          <w:szCs w:val="22"/>
        </w:rPr>
        <w:t xml:space="preserve"> </w:t>
      </w:r>
      <w:proofErr w:type="spellStart"/>
      <w:r w:rsidR="0037152F" w:rsidRPr="00470920">
        <w:rPr>
          <w:rFonts w:ascii="Times New Roman" w:hAnsi="Times New Roman" w:cs="Times New Roman"/>
          <w:i/>
          <w:iCs/>
          <w:sz w:val="22"/>
          <w:szCs w:val="22"/>
        </w:rPr>
        <w:t>ingeniero</w:t>
      </w:r>
      <w:proofErr w:type="spellEnd"/>
      <w:r w:rsidR="0037152F" w:rsidRPr="00470920">
        <w:rPr>
          <w:rFonts w:ascii="Times New Roman" w:hAnsi="Times New Roman" w:cs="Times New Roman"/>
          <w:i/>
          <w:iCs/>
          <w:sz w:val="22"/>
          <w:szCs w:val="22"/>
        </w:rPr>
        <w:t xml:space="preserve"> </w:t>
      </w:r>
      <w:proofErr w:type="spellStart"/>
      <w:r w:rsidR="0037152F" w:rsidRPr="00470920">
        <w:rPr>
          <w:rFonts w:ascii="Times New Roman" w:hAnsi="Times New Roman" w:cs="Times New Roman"/>
          <w:i/>
          <w:iCs/>
          <w:sz w:val="22"/>
          <w:szCs w:val="22"/>
        </w:rPr>
        <w:t>industrial</w:t>
      </w:r>
      <w:proofErr w:type="spellEnd"/>
      <w:r w:rsidR="0037152F" w:rsidRPr="00470920">
        <w:rPr>
          <w:rFonts w:ascii="Times New Roman" w:hAnsi="Times New Roman" w:cs="Times New Roman"/>
          <w:i/>
          <w:iCs/>
          <w:sz w:val="22"/>
          <w:szCs w:val="22"/>
        </w:rPr>
        <w:t xml:space="preserve"> (Buenos Aires, 1902 – Madrid 1943)</w:t>
      </w:r>
      <w:r w:rsidR="0037152F" w:rsidRPr="00470920">
        <w:rPr>
          <w:rFonts w:ascii="Times New Roman" w:hAnsi="Times New Roman" w:cs="Times New Roman"/>
          <w:sz w:val="22"/>
          <w:szCs w:val="22"/>
        </w:rPr>
        <w:t>, Palabra, Madrid 1996, 253.</w:t>
      </w:r>
    </w:p>
  </w:footnote>
  <w:footnote w:id="30">
    <w:p w14:paraId="2251DAD0" w14:textId="65275C5E" w:rsidR="00A82FF3" w:rsidRPr="00470920" w:rsidRDefault="00A82FF3"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Lettre</w:t>
      </w:r>
      <w:r w:rsidR="003B7881" w:rsidRPr="00470920">
        <w:rPr>
          <w:rFonts w:ascii="Times New Roman" w:hAnsi="Times New Roman" w:cs="Times New Roman"/>
          <w:i/>
          <w:iCs/>
          <w:sz w:val="22"/>
          <w:szCs w:val="22"/>
        </w:rPr>
        <w:t xml:space="preserve"> 24 octobre 1942</w:t>
      </w:r>
      <w:r w:rsidR="003B7881" w:rsidRPr="00470920">
        <w:rPr>
          <w:rFonts w:ascii="Times New Roman" w:hAnsi="Times New Roman" w:cs="Times New Roman"/>
          <w:sz w:val="22"/>
          <w:szCs w:val="22"/>
        </w:rPr>
        <w:t>, 9.</w:t>
      </w:r>
    </w:p>
  </w:footnote>
  <w:footnote w:id="31">
    <w:p w14:paraId="76D91D3B" w14:textId="0B8BF24C" w:rsidR="00AB0564" w:rsidRPr="00470920" w:rsidRDefault="00AB0564"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Basile, </w:t>
      </w:r>
      <w:r w:rsidR="00477565" w:rsidRPr="00470920">
        <w:rPr>
          <w:rFonts w:ascii="Times New Roman" w:hAnsi="Times New Roman" w:cs="Times New Roman"/>
          <w:i/>
          <w:iCs/>
          <w:sz w:val="22"/>
          <w:szCs w:val="22"/>
        </w:rPr>
        <w:t>Liber de Spiritu Sancto</w:t>
      </w:r>
      <w:r w:rsidR="00477565" w:rsidRPr="00470920">
        <w:rPr>
          <w:rFonts w:ascii="Times New Roman" w:hAnsi="Times New Roman" w:cs="Times New Roman"/>
          <w:sz w:val="22"/>
          <w:szCs w:val="22"/>
        </w:rPr>
        <w:t>, IX, 23, in Sources chrétiennes 17 bis</w:t>
      </w:r>
      <w:r w:rsidR="002A7C78" w:rsidRPr="00470920">
        <w:rPr>
          <w:rFonts w:ascii="Times New Roman" w:hAnsi="Times New Roman" w:cs="Times New Roman"/>
          <w:sz w:val="22"/>
          <w:szCs w:val="22"/>
        </w:rPr>
        <w:t xml:space="preserve"> (2002)</w:t>
      </w:r>
      <w:r w:rsidR="00AF3A32" w:rsidRPr="00470920">
        <w:rPr>
          <w:rFonts w:ascii="Times New Roman" w:hAnsi="Times New Roman" w:cs="Times New Roman"/>
          <w:sz w:val="22"/>
          <w:szCs w:val="22"/>
        </w:rPr>
        <w:t>, 329.</w:t>
      </w:r>
    </w:p>
  </w:footnote>
  <w:footnote w:id="32">
    <w:p w14:paraId="4BD878A3" w14:textId="2E966260" w:rsidR="002A672A" w:rsidRPr="00470920" w:rsidRDefault="002A672A"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Chemin</w:t>
      </w:r>
      <w:r w:rsidRPr="00470920">
        <w:rPr>
          <w:rFonts w:ascii="Times New Roman" w:hAnsi="Times New Roman" w:cs="Times New Roman"/>
          <w:sz w:val="22"/>
          <w:szCs w:val="22"/>
        </w:rPr>
        <w:t>, 792.</w:t>
      </w:r>
    </w:p>
  </w:footnote>
  <w:footnote w:id="33">
    <w:p w14:paraId="6B2DCA11" w14:textId="0FA0005F" w:rsidR="00430341" w:rsidRPr="00470920" w:rsidRDefault="00430341"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00FC26A6" w:rsidRPr="00470920">
        <w:rPr>
          <w:rFonts w:ascii="Times New Roman" w:hAnsi="Times New Roman" w:cs="Times New Roman"/>
          <w:i/>
          <w:iCs/>
          <w:sz w:val="22"/>
          <w:szCs w:val="22"/>
        </w:rPr>
        <w:t>Entretiens</w:t>
      </w:r>
      <w:r w:rsidR="00FC26A6" w:rsidRPr="00470920">
        <w:rPr>
          <w:rFonts w:ascii="Times New Roman" w:hAnsi="Times New Roman" w:cs="Times New Roman"/>
          <w:sz w:val="22"/>
          <w:szCs w:val="22"/>
        </w:rPr>
        <w:t>, 62.</w:t>
      </w:r>
    </w:p>
  </w:footnote>
  <w:footnote w:id="34">
    <w:p w14:paraId="531F8AC1" w14:textId="78571F0C" w:rsidR="00FA192E" w:rsidRPr="00470920" w:rsidRDefault="00FA192E"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Sur ces aspects, cf. Fernando </w:t>
      </w:r>
      <w:proofErr w:type="spellStart"/>
      <w:r w:rsidRPr="00470920">
        <w:rPr>
          <w:rFonts w:ascii="Times New Roman" w:hAnsi="Times New Roman" w:cs="Times New Roman"/>
          <w:sz w:val="22"/>
          <w:szCs w:val="22"/>
        </w:rPr>
        <w:t>Ocáriz</w:t>
      </w:r>
      <w:proofErr w:type="spellEnd"/>
      <w:r w:rsidRPr="00470920">
        <w:rPr>
          <w:rFonts w:ascii="Times New Roman" w:hAnsi="Times New Roman" w:cs="Times New Roman"/>
          <w:sz w:val="22"/>
          <w:szCs w:val="22"/>
        </w:rPr>
        <w:t xml:space="preserve">, </w:t>
      </w:r>
      <w:r w:rsidR="002D573B" w:rsidRPr="00470920">
        <w:rPr>
          <w:rFonts w:ascii="Times New Roman" w:hAnsi="Times New Roman" w:cs="Times New Roman"/>
          <w:i/>
          <w:iCs/>
          <w:sz w:val="22"/>
          <w:szCs w:val="22"/>
        </w:rPr>
        <w:t>Sur Dieu, l’Église et le monde</w:t>
      </w:r>
      <w:r w:rsidR="00BB261E" w:rsidRPr="00470920">
        <w:rPr>
          <w:rFonts w:ascii="Times New Roman" w:hAnsi="Times New Roman" w:cs="Times New Roman"/>
          <w:sz w:val="22"/>
          <w:szCs w:val="22"/>
        </w:rPr>
        <w:t>.</w:t>
      </w:r>
      <w:r w:rsidR="002D573B" w:rsidRPr="00470920">
        <w:rPr>
          <w:rFonts w:ascii="Times New Roman" w:hAnsi="Times New Roman" w:cs="Times New Roman"/>
          <w:sz w:val="22"/>
          <w:szCs w:val="22"/>
        </w:rPr>
        <w:t xml:space="preserve"> </w:t>
      </w:r>
      <w:r w:rsidR="00BB261E" w:rsidRPr="00470920">
        <w:rPr>
          <w:rFonts w:ascii="Times New Roman" w:hAnsi="Times New Roman" w:cs="Times New Roman"/>
          <w:i/>
          <w:iCs/>
          <w:sz w:val="22"/>
          <w:szCs w:val="22"/>
        </w:rPr>
        <w:t xml:space="preserve">Entretiens avec </w:t>
      </w:r>
      <w:r w:rsidR="002D573B" w:rsidRPr="00470920">
        <w:rPr>
          <w:rFonts w:ascii="Times New Roman" w:hAnsi="Times New Roman" w:cs="Times New Roman"/>
          <w:i/>
          <w:iCs/>
          <w:sz w:val="22"/>
          <w:szCs w:val="22"/>
        </w:rPr>
        <w:t>Rafael Serrano</w:t>
      </w:r>
      <w:r w:rsidR="002D573B" w:rsidRPr="00470920">
        <w:rPr>
          <w:rFonts w:ascii="Times New Roman" w:hAnsi="Times New Roman" w:cs="Times New Roman"/>
          <w:sz w:val="22"/>
          <w:szCs w:val="22"/>
        </w:rPr>
        <w:t xml:space="preserve">, </w:t>
      </w:r>
      <w:r w:rsidR="00551FE7" w:rsidRPr="00470920">
        <w:rPr>
          <w:rFonts w:ascii="Times New Roman" w:hAnsi="Times New Roman" w:cs="Times New Roman"/>
          <w:sz w:val="22"/>
          <w:szCs w:val="22"/>
        </w:rPr>
        <w:t>La Laurier</w:t>
      </w:r>
      <w:r w:rsidR="002D573B" w:rsidRPr="00470920">
        <w:rPr>
          <w:rFonts w:ascii="Times New Roman" w:hAnsi="Times New Roman" w:cs="Times New Roman"/>
          <w:sz w:val="22"/>
          <w:szCs w:val="22"/>
        </w:rPr>
        <w:t xml:space="preserve"> 201</w:t>
      </w:r>
      <w:r w:rsidR="00551FE7" w:rsidRPr="00470920">
        <w:rPr>
          <w:rFonts w:ascii="Times New Roman" w:hAnsi="Times New Roman" w:cs="Times New Roman"/>
          <w:sz w:val="22"/>
          <w:szCs w:val="22"/>
        </w:rPr>
        <w:t>7</w:t>
      </w:r>
      <w:r w:rsidR="002D573B" w:rsidRPr="00470920">
        <w:rPr>
          <w:rFonts w:ascii="Times New Roman" w:hAnsi="Times New Roman" w:cs="Times New Roman"/>
          <w:sz w:val="22"/>
          <w:szCs w:val="22"/>
        </w:rPr>
        <w:t xml:space="preserve">, cap. IX, </w:t>
      </w:r>
      <w:r w:rsidR="00221E49" w:rsidRPr="00470920">
        <w:rPr>
          <w:rFonts w:ascii="Times New Roman" w:hAnsi="Times New Roman" w:cs="Times New Roman"/>
          <w:sz w:val="22"/>
          <w:szCs w:val="22"/>
        </w:rPr>
        <w:t>« Appels »,</w:t>
      </w:r>
      <w:r w:rsidR="002D573B" w:rsidRPr="00470920">
        <w:rPr>
          <w:rFonts w:ascii="Times New Roman" w:hAnsi="Times New Roman" w:cs="Times New Roman"/>
          <w:sz w:val="22"/>
          <w:szCs w:val="22"/>
        </w:rPr>
        <w:t xml:space="preserve"> pp. 1</w:t>
      </w:r>
      <w:r w:rsidR="00836F31" w:rsidRPr="00470920">
        <w:rPr>
          <w:rFonts w:ascii="Times New Roman" w:hAnsi="Times New Roman" w:cs="Times New Roman"/>
          <w:sz w:val="22"/>
          <w:szCs w:val="22"/>
        </w:rPr>
        <w:t>33</w:t>
      </w:r>
      <w:r w:rsidR="002D573B" w:rsidRPr="00470920">
        <w:rPr>
          <w:rFonts w:ascii="Times New Roman" w:hAnsi="Times New Roman" w:cs="Times New Roman"/>
          <w:sz w:val="22"/>
          <w:szCs w:val="22"/>
        </w:rPr>
        <w:t>-1</w:t>
      </w:r>
      <w:r w:rsidR="00836F31" w:rsidRPr="00470920">
        <w:rPr>
          <w:rFonts w:ascii="Times New Roman" w:hAnsi="Times New Roman" w:cs="Times New Roman"/>
          <w:sz w:val="22"/>
          <w:szCs w:val="22"/>
        </w:rPr>
        <w:t>46</w:t>
      </w:r>
      <w:r w:rsidR="002D573B" w:rsidRPr="00470920">
        <w:rPr>
          <w:rFonts w:ascii="Times New Roman" w:hAnsi="Times New Roman" w:cs="Times New Roman"/>
          <w:sz w:val="22"/>
          <w:szCs w:val="22"/>
        </w:rPr>
        <w:t>.</w:t>
      </w:r>
    </w:p>
  </w:footnote>
  <w:footnote w:id="35">
    <w:p w14:paraId="3AF194A0" w14:textId="42C24B9E" w:rsidR="000C32C1" w:rsidRPr="00470920" w:rsidRDefault="000C32C1"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Quand le Christ passe</w:t>
      </w:r>
      <w:r w:rsidRPr="00470920">
        <w:rPr>
          <w:rFonts w:ascii="Times New Roman" w:hAnsi="Times New Roman" w:cs="Times New Roman"/>
          <w:sz w:val="22"/>
          <w:szCs w:val="22"/>
        </w:rPr>
        <w:t>, 80.</w:t>
      </w:r>
    </w:p>
  </w:footnote>
  <w:footnote w:id="36">
    <w:p w14:paraId="49EADD0F" w14:textId="77777777" w:rsidR="001A7E9D" w:rsidRPr="00470920" w:rsidRDefault="001A7E9D"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Entretiens</w:t>
      </w:r>
      <w:r w:rsidRPr="00470920">
        <w:rPr>
          <w:rFonts w:ascii="Times New Roman" w:hAnsi="Times New Roman" w:cs="Times New Roman"/>
          <w:sz w:val="22"/>
          <w:szCs w:val="22"/>
        </w:rPr>
        <w:t>, 10.</w:t>
      </w:r>
    </w:p>
  </w:footnote>
  <w:footnote w:id="37">
    <w:p w14:paraId="185A4072" w14:textId="79BB2A09" w:rsidR="00260F3C" w:rsidRPr="00470920" w:rsidRDefault="00260F3C"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Ibidem</w:t>
      </w:r>
      <w:r w:rsidR="0070133B" w:rsidRPr="00470920">
        <w:rPr>
          <w:rFonts w:ascii="Times New Roman" w:hAnsi="Times New Roman" w:cs="Times New Roman"/>
          <w:sz w:val="22"/>
          <w:szCs w:val="22"/>
        </w:rPr>
        <w:t>.</w:t>
      </w:r>
    </w:p>
  </w:footnote>
  <w:footnote w:id="38">
    <w:p w14:paraId="5E7AA338" w14:textId="6D5E85E8" w:rsidR="00ED70FC" w:rsidRPr="00470920" w:rsidRDefault="00ED70FC"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Sillon</w:t>
      </w:r>
      <w:r w:rsidRPr="00470920">
        <w:rPr>
          <w:rFonts w:ascii="Times New Roman" w:hAnsi="Times New Roman" w:cs="Times New Roman"/>
          <w:sz w:val="22"/>
          <w:szCs w:val="22"/>
        </w:rPr>
        <w:t>, 193.</w:t>
      </w:r>
    </w:p>
  </w:footnote>
  <w:footnote w:id="39">
    <w:p w14:paraId="6C5E5D5B" w14:textId="343D76F0" w:rsidR="004F63BD" w:rsidRPr="00470920" w:rsidRDefault="004F63BD"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Lettre 24 octobre 1942</w:t>
      </w:r>
      <w:r w:rsidRPr="00470920">
        <w:rPr>
          <w:rFonts w:ascii="Times New Roman" w:hAnsi="Times New Roman" w:cs="Times New Roman"/>
          <w:sz w:val="22"/>
          <w:szCs w:val="22"/>
        </w:rPr>
        <w:t>, 21.</w:t>
      </w:r>
    </w:p>
  </w:footnote>
  <w:footnote w:id="40">
    <w:p w14:paraId="23187EC9" w14:textId="3CAD847A" w:rsidR="00437C85" w:rsidRPr="00470920" w:rsidRDefault="00437C85"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7B3E34" w:rsidRPr="00470920">
        <w:rPr>
          <w:rFonts w:ascii="Times New Roman" w:hAnsi="Times New Roman" w:cs="Times New Roman"/>
          <w:i/>
          <w:iCs/>
          <w:sz w:val="22"/>
          <w:szCs w:val="22"/>
        </w:rPr>
        <w:t>Catéchisme de l’Église catholique</w:t>
      </w:r>
      <w:r w:rsidR="007B3E34" w:rsidRPr="00470920">
        <w:rPr>
          <w:rFonts w:ascii="Times New Roman" w:hAnsi="Times New Roman" w:cs="Times New Roman"/>
          <w:sz w:val="22"/>
          <w:szCs w:val="22"/>
        </w:rPr>
        <w:t>, 1653</w:t>
      </w:r>
      <w:r w:rsidR="00B5523D" w:rsidRPr="00470920">
        <w:rPr>
          <w:rFonts w:ascii="Times New Roman" w:hAnsi="Times New Roman" w:cs="Times New Roman"/>
          <w:sz w:val="22"/>
          <w:szCs w:val="22"/>
        </w:rPr>
        <w:t> ;</w:t>
      </w:r>
      <w:r w:rsidR="007B3E34" w:rsidRPr="00470920">
        <w:rPr>
          <w:rFonts w:ascii="Times New Roman" w:hAnsi="Times New Roman" w:cs="Times New Roman"/>
          <w:sz w:val="22"/>
          <w:szCs w:val="22"/>
        </w:rPr>
        <w:t xml:space="preserve"> </w:t>
      </w:r>
      <w:r w:rsidR="00B5523D" w:rsidRPr="00470920">
        <w:rPr>
          <w:rFonts w:ascii="Times New Roman" w:hAnsi="Times New Roman" w:cs="Times New Roman"/>
          <w:sz w:val="22"/>
          <w:szCs w:val="22"/>
        </w:rPr>
        <w:t>c</w:t>
      </w:r>
      <w:r w:rsidR="007B3E34" w:rsidRPr="00470920">
        <w:rPr>
          <w:rFonts w:ascii="Times New Roman" w:hAnsi="Times New Roman" w:cs="Times New Roman"/>
          <w:sz w:val="22"/>
          <w:szCs w:val="22"/>
        </w:rPr>
        <w:t xml:space="preserve">f. Concile </w:t>
      </w:r>
      <w:r w:rsidR="00B5523D" w:rsidRPr="00470920">
        <w:rPr>
          <w:rFonts w:ascii="Times New Roman" w:hAnsi="Times New Roman" w:cs="Times New Roman"/>
          <w:sz w:val="22"/>
          <w:szCs w:val="22"/>
        </w:rPr>
        <w:t>œcuménique</w:t>
      </w:r>
      <w:r w:rsidR="007B3E34" w:rsidRPr="00470920">
        <w:rPr>
          <w:rFonts w:ascii="Times New Roman" w:hAnsi="Times New Roman" w:cs="Times New Roman"/>
          <w:sz w:val="22"/>
          <w:szCs w:val="22"/>
        </w:rPr>
        <w:t xml:space="preserve"> Vatican II, </w:t>
      </w:r>
      <w:proofErr w:type="spellStart"/>
      <w:r w:rsidR="007B3E34" w:rsidRPr="00470920">
        <w:rPr>
          <w:rFonts w:ascii="Times New Roman" w:hAnsi="Times New Roman" w:cs="Times New Roman"/>
          <w:sz w:val="22"/>
          <w:szCs w:val="22"/>
        </w:rPr>
        <w:t>Décl</w:t>
      </w:r>
      <w:proofErr w:type="spellEnd"/>
      <w:r w:rsidR="007B3E34" w:rsidRPr="00470920">
        <w:rPr>
          <w:rFonts w:ascii="Times New Roman" w:hAnsi="Times New Roman" w:cs="Times New Roman"/>
          <w:sz w:val="22"/>
          <w:szCs w:val="22"/>
        </w:rPr>
        <w:t xml:space="preserve">. </w:t>
      </w:r>
      <w:proofErr w:type="spellStart"/>
      <w:r w:rsidR="007B3E34" w:rsidRPr="00470920">
        <w:rPr>
          <w:rFonts w:ascii="Times New Roman" w:hAnsi="Times New Roman" w:cs="Times New Roman"/>
          <w:i/>
          <w:iCs/>
          <w:sz w:val="22"/>
          <w:szCs w:val="22"/>
        </w:rPr>
        <w:t>Gravissimum</w:t>
      </w:r>
      <w:proofErr w:type="spellEnd"/>
      <w:r w:rsidR="007B3E34" w:rsidRPr="00470920">
        <w:rPr>
          <w:rFonts w:ascii="Times New Roman" w:hAnsi="Times New Roman" w:cs="Times New Roman"/>
          <w:i/>
          <w:iCs/>
          <w:sz w:val="22"/>
          <w:szCs w:val="22"/>
        </w:rPr>
        <w:t xml:space="preserve"> </w:t>
      </w:r>
      <w:proofErr w:type="spellStart"/>
      <w:r w:rsidR="007B3E34" w:rsidRPr="00470920">
        <w:rPr>
          <w:rFonts w:ascii="Times New Roman" w:hAnsi="Times New Roman" w:cs="Times New Roman"/>
          <w:i/>
          <w:iCs/>
          <w:sz w:val="22"/>
          <w:szCs w:val="22"/>
        </w:rPr>
        <w:t>educationis</w:t>
      </w:r>
      <w:proofErr w:type="spellEnd"/>
      <w:r w:rsidR="007B3E34" w:rsidRPr="00470920">
        <w:rPr>
          <w:rFonts w:ascii="Times New Roman" w:hAnsi="Times New Roman" w:cs="Times New Roman"/>
          <w:sz w:val="22"/>
          <w:szCs w:val="22"/>
        </w:rPr>
        <w:t>, 3.</w:t>
      </w:r>
    </w:p>
  </w:footnote>
  <w:footnote w:id="41">
    <w:p w14:paraId="7CC9D663" w14:textId="2897DDDD" w:rsidR="00B5523D" w:rsidRPr="00470920" w:rsidRDefault="00B5523D"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Pr="00470920">
        <w:rPr>
          <w:rFonts w:ascii="Times New Roman" w:hAnsi="Times New Roman" w:cs="Times New Roman"/>
          <w:i/>
          <w:iCs/>
          <w:sz w:val="22"/>
          <w:szCs w:val="22"/>
        </w:rPr>
        <w:t>Catéchisme de l’Église catholique</w:t>
      </w:r>
      <w:r w:rsidRPr="00470920">
        <w:rPr>
          <w:rFonts w:ascii="Times New Roman" w:hAnsi="Times New Roman" w:cs="Times New Roman"/>
          <w:sz w:val="22"/>
          <w:szCs w:val="22"/>
        </w:rPr>
        <w:t xml:space="preserve">, </w:t>
      </w:r>
      <w:r w:rsidR="007974EF" w:rsidRPr="00470920">
        <w:rPr>
          <w:rFonts w:ascii="Times New Roman" w:hAnsi="Times New Roman" w:cs="Times New Roman"/>
          <w:sz w:val="22"/>
          <w:szCs w:val="22"/>
        </w:rPr>
        <w:t>2232.</w:t>
      </w:r>
    </w:p>
  </w:footnote>
  <w:footnote w:id="42">
    <w:p w14:paraId="166C7AE6" w14:textId="5834B283" w:rsidR="00280706" w:rsidRPr="00470920" w:rsidRDefault="00280706"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w:t>
      </w:r>
      <w:r w:rsidR="00605731" w:rsidRPr="00470920">
        <w:rPr>
          <w:rFonts w:ascii="Times New Roman" w:hAnsi="Times New Roman" w:cs="Times New Roman"/>
          <w:sz w:val="22"/>
          <w:szCs w:val="22"/>
        </w:rPr>
        <w:t xml:space="preserve">Saint Josémaria, </w:t>
      </w:r>
      <w:r w:rsidR="00605731" w:rsidRPr="00470920">
        <w:rPr>
          <w:rFonts w:ascii="Times New Roman" w:hAnsi="Times New Roman" w:cs="Times New Roman"/>
          <w:i/>
          <w:iCs/>
          <w:sz w:val="22"/>
          <w:szCs w:val="22"/>
        </w:rPr>
        <w:t>Quand le Christ passe</w:t>
      </w:r>
      <w:r w:rsidR="00605731" w:rsidRPr="00470920">
        <w:rPr>
          <w:rFonts w:ascii="Times New Roman" w:hAnsi="Times New Roman" w:cs="Times New Roman"/>
          <w:sz w:val="22"/>
          <w:szCs w:val="22"/>
        </w:rPr>
        <w:t>, 131.</w:t>
      </w:r>
    </w:p>
  </w:footnote>
  <w:footnote w:id="43">
    <w:p w14:paraId="1BB660E6" w14:textId="01648027" w:rsidR="001F381B" w:rsidRPr="00470920" w:rsidRDefault="001F381B"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Saint Josémaria, </w:t>
      </w:r>
      <w:r w:rsidRPr="00470920">
        <w:rPr>
          <w:rFonts w:ascii="Times New Roman" w:hAnsi="Times New Roman" w:cs="Times New Roman"/>
          <w:i/>
          <w:iCs/>
          <w:sz w:val="22"/>
          <w:szCs w:val="22"/>
        </w:rPr>
        <w:t>Instruction</w:t>
      </w:r>
      <w:r w:rsidRPr="00470920">
        <w:rPr>
          <w:rFonts w:ascii="Times New Roman" w:hAnsi="Times New Roman" w:cs="Times New Roman"/>
          <w:sz w:val="22"/>
          <w:szCs w:val="22"/>
        </w:rPr>
        <w:t>, 1</w:t>
      </w:r>
      <w:r w:rsidRPr="00470920">
        <w:rPr>
          <w:rFonts w:ascii="Times New Roman" w:hAnsi="Times New Roman" w:cs="Times New Roman"/>
          <w:sz w:val="22"/>
          <w:szCs w:val="22"/>
          <w:vertAlign w:val="superscript"/>
        </w:rPr>
        <w:t>er</w:t>
      </w:r>
      <w:r w:rsidRPr="00470920">
        <w:rPr>
          <w:rFonts w:ascii="Times New Roman" w:hAnsi="Times New Roman" w:cs="Times New Roman"/>
          <w:sz w:val="22"/>
          <w:szCs w:val="22"/>
        </w:rPr>
        <w:t xml:space="preserve"> avril 1934, 65.</w:t>
      </w:r>
    </w:p>
  </w:footnote>
  <w:footnote w:id="44">
    <w:p w14:paraId="79BACD33" w14:textId="1FF9957B" w:rsidR="00CD3162" w:rsidRPr="00470920" w:rsidRDefault="00CD3162"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Bienheureux Alvaro </w:t>
      </w:r>
      <w:proofErr w:type="spellStart"/>
      <w:r w:rsidRPr="00470920">
        <w:rPr>
          <w:rFonts w:ascii="Times New Roman" w:hAnsi="Times New Roman" w:cs="Times New Roman"/>
          <w:sz w:val="22"/>
          <w:szCs w:val="22"/>
        </w:rPr>
        <w:t>del</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sz w:val="22"/>
          <w:szCs w:val="22"/>
        </w:rPr>
        <w:t>Portillo</w:t>
      </w:r>
      <w:proofErr w:type="spellEnd"/>
      <w:r w:rsidRPr="00470920">
        <w:rPr>
          <w:rFonts w:ascii="Times New Roman" w:hAnsi="Times New Roman" w:cs="Times New Roman"/>
          <w:sz w:val="22"/>
          <w:szCs w:val="22"/>
        </w:rPr>
        <w:t xml:space="preserve">, note 59 à saint Josémaria, </w:t>
      </w:r>
      <w:r w:rsidRPr="00470920">
        <w:rPr>
          <w:rFonts w:ascii="Times New Roman" w:hAnsi="Times New Roman" w:cs="Times New Roman"/>
          <w:i/>
          <w:iCs/>
          <w:sz w:val="22"/>
          <w:szCs w:val="22"/>
        </w:rPr>
        <w:t>Instruction</w:t>
      </w:r>
      <w:r w:rsidRPr="00470920">
        <w:rPr>
          <w:rFonts w:ascii="Times New Roman" w:hAnsi="Times New Roman" w:cs="Times New Roman"/>
          <w:sz w:val="22"/>
          <w:szCs w:val="22"/>
        </w:rPr>
        <w:t>, 1</w:t>
      </w:r>
      <w:r w:rsidRPr="00470920">
        <w:rPr>
          <w:rFonts w:ascii="Times New Roman" w:hAnsi="Times New Roman" w:cs="Times New Roman"/>
          <w:sz w:val="22"/>
          <w:szCs w:val="22"/>
          <w:vertAlign w:val="superscript"/>
        </w:rPr>
        <w:t>er</w:t>
      </w:r>
      <w:r w:rsidRPr="00470920">
        <w:rPr>
          <w:rFonts w:ascii="Times New Roman" w:hAnsi="Times New Roman" w:cs="Times New Roman"/>
          <w:sz w:val="22"/>
          <w:szCs w:val="22"/>
        </w:rPr>
        <w:t xml:space="preserve"> avril 1934, 64.</w:t>
      </w:r>
    </w:p>
  </w:footnote>
  <w:footnote w:id="45">
    <w:p w14:paraId="60FE20EF" w14:textId="3A522EFD" w:rsidR="00EA73B2" w:rsidRPr="00470920" w:rsidRDefault="00EA73B2" w:rsidP="00A07C12">
      <w:pPr>
        <w:pStyle w:val="Notedebasdepage"/>
        <w:jc w:val="both"/>
        <w:rPr>
          <w:rFonts w:ascii="Times New Roman" w:hAnsi="Times New Roman" w:cs="Times New Roman"/>
          <w:sz w:val="22"/>
          <w:szCs w:val="22"/>
        </w:rPr>
      </w:pPr>
      <w:r w:rsidRPr="00470920">
        <w:rPr>
          <w:rStyle w:val="Appelnotedebasdep"/>
          <w:rFonts w:ascii="Times New Roman" w:hAnsi="Times New Roman" w:cs="Times New Roman"/>
          <w:sz w:val="22"/>
          <w:szCs w:val="22"/>
        </w:rPr>
        <w:footnoteRef/>
      </w:r>
      <w:r w:rsidRPr="00470920">
        <w:rPr>
          <w:rFonts w:ascii="Times New Roman" w:hAnsi="Times New Roman" w:cs="Times New Roman"/>
          <w:sz w:val="22"/>
          <w:szCs w:val="22"/>
        </w:rPr>
        <w:t xml:space="preserve"> Bienheureux Alvaro </w:t>
      </w:r>
      <w:proofErr w:type="spellStart"/>
      <w:r w:rsidRPr="00470920">
        <w:rPr>
          <w:rFonts w:ascii="Times New Roman" w:hAnsi="Times New Roman" w:cs="Times New Roman"/>
          <w:sz w:val="22"/>
          <w:szCs w:val="22"/>
        </w:rPr>
        <w:t>del</w:t>
      </w:r>
      <w:proofErr w:type="spellEnd"/>
      <w:r w:rsidRPr="00470920">
        <w:rPr>
          <w:rFonts w:ascii="Times New Roman" w:hAnsi="Times New Roman" w:cs="Times New Roman"/>
          <w:sz w:val="22"/>
          <w:szCs w:val="22"/>
        </w:rPr>
        <w:t xml:space="preserve"> </w:t>
      </w:r>
      <w:proofErr w:type="spellStart"/>
      <w:r w:rsidRPr="00470920">
        <w:rPr>
          <w:rFonts w:ascii="Times New Roman" w:hAnsi="Times New Roman" w:cs="Times New Roman"/>
          <w:sz w:val="22"/>
          <w:szCs w:val="22"/>
        </w:rPr>
        <w:t>Portillo</w:t>
      </w:r>
      <w:proofErr w:type="spellEnd"/>
      <w:r w:rsidRPr="00470920">
        <w:rPr>
          <w:rFonts w:ascii="Times New Roman" w:hAnsi="Times New Roman" w:cs="Times New Roman"/>
          <w:sz w:val="22"/>
          <w:szCs w:val="22"/>
        </w:rPr>
        <w:t xml:space="preserve">, note </w:t>
      </w:r>
      <w:r w:rsidR="00AE478F" w:rsidRPr="00470920">
        <w:rPr>
          <w:rFonts w:ascii="Times New Roman" w:hAnsi="Times New Roman" w:cs="Times New Roman"/>
          <w:sz w:val="22"/>
          <w:szCs w:val="22"/>
        </w:rPr>
        <w:t>78</w:t>
      </w:r>
      <w:r w:rsidRPr="00470920">
        <w:rPr>
          <w:rFonts w:ascii="Times New Roman" w:hAnsi="Times New Roman" w:cs="Times New Roman"/>
          <w:sz w:val="22"/>
          <w:szCs w:val="22"/>
        </w:rPr>
        <w:t xml:space="preserve"> à saint Josémaria, </w:t>
      </w:r>
      <w:r w:rsidRPr="00470920">
        <w:rPr>
          <w:rFonts w:ascii="Times New Roman" w:hAnsi="Times New Roman" w:cs="Times New Roman"/>
          <w:i/>
          <w:iCs/>
          <w:sz w:val="22"/>
          <w:szCs w:val="22"/>
        </w:rPr>
        <w:t>Instruction</w:t>
      </w:r>
      <w:r w:rsidRPr="00470920">
        <w:rPr>
          <w:rFonts w:ascii="Times New Roman" w:hAnsi="Times New Roman" w:cs="Times New Roman"/>
          <w:sz w:val="22"/>
          <w:szCs w:val="22"/>
        </w:rPr>
        <w:t>, 1</w:t>
      </w:r>
      <w:r w:rsidRPr="00470920">
        <w:rPr>
          <w:rFonts w:ascii="Times New Roman" w:hAnsi="Times New Roman" w:cs="Times New Roman"/>
          <w:sz w:val="22"/>
          <w:szCs w:val="22"/>
          <w:vertAlign w:val="superscript"/>
        </w:rPr>
        <w:t>er</w:t>
      </w:r>
      <w:r w:rsidRPr="00470920">
        <w:rPr>
          <w:rFonts w:ascii="Times New Roman" w:hAnsi="Times New Roman" w:cs="Times New Roman"/>
          <w:sz w:val="22"/>
          <w:szCs w:val="22"/>
        </w:rPr>
        <w:t xml:space="preserve"> avril 1934,</w:t>
      </w:r>
      <w:r w:rsidR="00AE478F" w:rsidRPr="00470920">
        <w:rPr>
          <w:rFonts w:ascii="Times New Roman" w:hAnsi="Times New Roman" w:cs="Times New Roman"/>
          <w:sz w:val="22"/>
          <w:szCs w:val="22"/>
        </w:rPr>
        <w:t> 8</w:t>
      </w:r>
      <w:r w:rsidRPr="00470920">
        <w:rPr>
          <w:rFonts w:ascii="Times New Roman" w:hAnsi="Times New Roman" w:cs="Times New Roman"/>
          <w:sz w:val="22"/>
          <w:szCs w:val="22"/>
        </w:rPr>
        <w:t>4.</w:t>
      </w:r>
      <w:r w:rsidR="00AE478F" w:rsidRPr="00470920">
        <w:rPr>
          <w:rFonts w:ascii="Times New Roman" w:hAnsi="Times New Roman" w:cs="Times New Roman"/>
          <w:sz w:val="22"/>
          <w:szCs w:val="22"/>
        </w:rPr>
        <w:t xml:space="preserve"> Cf. saint Josémaria, </w:t>
      </w:r>
      <w:r w:rsidR="00AE478F" w:rsidRPr="00470920">
        <w:rPr>
          <w:rFonts w:ascii="Times New Roman" w:hAnsi="Times New Roman" w:cs="Times New Roman"/>
          <w:i/>
          <w:iCs/>
          <w:sz w:val="22"/>
          <w:szCs w:val="22"/>
        </w:rPr>
        <w:t>Instruction</w:t>
      </w:r>
      <w:r w:rsidR="00AE478F" w:rsidRPr="00470920">
        <w:rPr>
          <w:rFonts w:ascii="Times New Roman" w:hAnsi="Times New Roman" w:cs="Times New Roman"/>
          <w:sz w:val="22"/>
          <w:szCs w:val="22"/>
        </w:rPr>
        <w:t xml:space="preserve">, </w:t>
      </w:r>
      <w:r w:rsidR="00A67618" w:rsidRPr="00470920">
        <w:rPr>
          <w:rFonts w:ascii="Times New Roman" w:hAnsi="Times New Roman" w:cs="Times New Roman"/>
          <w:sz w:val="22"/>
          <w:szCs w:val="22"/>
        </w:rPr>
        <w:t>mai 1935, 76 et note 132.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B5"/>
    <w:rsid w:val="00027AF6"/>
    <w:rsid w:val="000406A5"/>
    <w:rsid w:val="000408DE"/>
    <w:rsid w:val="00043B38"/>
    <w:rsid w:val="00045E92"/>
    <w:rsid w:val="000511DD"/>
    <w:rsid w:val="00061CF3"/>
    <w:rsid w:val="000648F7"/>
    <w:rsid w:val="00077255"/>
    <w:rsid w:val="00077B95"/>
    <w:rsid w:val="00077F5D"/>
    <w:rsid w:val="00080122"/>
    <w:rsid w:val="00093DA9"/>
    <w:rsid w:val="000963E5"/>
    <w:rsid w:val="000A20AB"/>
    <w:rsid w:val="000B0C1E"/>
    <w:rsid w:val="000B5F26"/>
    <w:rsid w:val="000B71ED"/>
    <w:rsid w:val="000C32C1"/>
    <w:rsid w:val="000D23FE"/>
    <w:rsid w:val="000D473D"/>
    <w:rsid w:val="000D6272"/>
    <w:rsid w:val="000D7B70"/>
    <w:rsid w:val="00100709"/>
    <w:rsid w:val="00114644"/>
    <w:rsid w:val="00114D57"/>
    <w:rsid w:val="00121DC6"/>
    <w:rsid w:val="00126AC5"/>
    <w:rsid w:val="00140E79"/>
    <w:rsid w:val="00143CBC"/>
    <w:rsid w:val="00153E0F"/>
    <w:rsid w:val="00156FA5"/>
    <w:rsid w:val="001674B6"/>
    <w:rsid w:val="00171D13"/>
    <w:rsid w:val="001852A3"/>
    <w:rsid w:val="001918C0"/>
    <w:rsid w:val="001972F3"/>
    <w:rsid w:val="001A3115"/>
    <w:rsid w:val="001A5204"/>
    <w:rsid w:val="001A7E9D"/>
    <w:rsid w:val="001B582C"/>
    <w:rsid w:val="001D2318"/>
    <w:rsid w:val="001D41A6"/>
    <w:rsid w:val="001E01DC"/>
    <w:rsid w:val="001E1986"/>
    <w:rsid w:val="001E7C13"/>
    <w:rsid w:val="001F2448"/>
    <w:rsid w:val="001F3449"/>
    <w:rsid w:val="001F381B"/>
    <w:rsid w:val="001F7EAF"/>
    <w:rsid w:val="00210960"/>
    <w:rsid w:val="00212BFF"/>
    <w:rsid w:val="002159AD"/>
    <w:rsid w:val="00217EE0"/>
    <w:rsid w:val="00221A60"/>
    <w:rsid w:val="00221E49"/>
    <w:rsid w:val="00227BF5"/>
    <w:rsid w:val="00230833"/>
    <w:rsid w:val="002313CC"/>
    <w:rsid w:val="00233F55"/>
    <w:rsid w:val="00245603"/>
    <w:rsid w:val="00246180"/>
    <w:rsid w:val="00250F05"/>
    <w:rsid w:val="00260F3C"/>
    <w:rsid w:val="00267FAA"/>
    <w:rsid w:val="00270306"/>
    <w:rsid w:val="00272F36"/>
    <w:rsid w:val="00275203"/>
    <w:rsid w:val="00276BED"/>
    <w:rsid w:val="00280706"/>
    <w:rsid w:val="00282E5E"/>
    <w:rsid w:val="00286D75"/>
    <w:rsid w:val="002A615C"/>
    <w:rsid w:val="002A672A"/>
    <w:rsid w:val="002A7B4A"/>
    <w:rsid w:val="002A7C78"/>
    <w:rsid w:val="002B4197"/>
    <w:rsid w:val="002D0493"/>
    <w:rsid w:val="002D3AFD"/>
    <w:rsid w:val="002D54C4"/>
    <w:rsid w:val="002D573B"/>
    <w:rsid w:val="002E0698"/>
    <w:rsid w:val="002E4BE3"/>
    <w:rsid w:val="002E769E"/>
    <w:rsid w:val="002F7F6B"/>
    <w:rsid w:val="00304E72"/>
    <w:rsid w:val="00327902"/>
    <w:rsid w:val="003361C0"/>
    <w:rsid w:val="003369D2"/>
    <w:rsid w:val="0034188E"/>
    <w:rsid w:val="00342FC0"/>
    <w:rsid w:val="00345D06"/>
    <w:rsid w:val="00350B5D"/>
    <w:rsid w:val="003521C4"/>
    <w:rsid w:val="00355AA1"/>
    <w:rsid w:val="00356B8F"/>
    <w:rsid w:val="003574CC"/>
    <w:rsid w:val="00365519"/>
    <w:rsid w:val="0037152F"/>
    <w:rsid w:val="0037661E"/>
    <w:rsid w:val="00392E19"/>
    <w:rsid w:val="00396116"/>
    <w:rsid w:val="003A0EA6"/>
    <w:rsid w:val="003B0DBC"/>
    <w:rsid w:val="003B2201"/>
    <w:rsid w:val="003B3405"/>
    <w:rsid w:val="003B582C"/>
    <w:rsid w:val="003B7881"/>
    <w:rsid w:val="003C16E4"/>
    <w:rsid w:val="003C76F5"/>
    <w:rsid w:val="003D5ED1"/>
    <w:rsid w:val="003D63CB"/>
    <w:rsid w:val="003E1DEE"/>
    <w:rsid w:val="003F370F"/>
    <w:rsid w:val="003F6732"/>
    <w:rsid w:val="003F6C22"/>
    <w:rsid w:val="003F73CF"/>
    <w:rsid w:val="004014E6"/>
    <w:rsid w:val="004019D3"/>
    <w:rsid w:val="00402F3B"/>
    <w:rsid w:val="004070D1"/>
    <w:rsid w:val="00412E0A"/>
    <w:rsid w:val="0041366C"/>
    <w:rsid w:val="00421866"/>
    <w:rsid w:val="00423399"/>
    <w:rsid w:val="0042468D"/>
    <w:rsid w:val="00430341"/>
    <w:rsid w:val="004318BF"/>
    <w:rsid w:val="00433337"/>
    <w:rsid w:val="00433BBA"/>
    <w:rsid w:val="004354AC"/>
    <w:rsid w:val="0043612B"/>
    <w:rsid w:val="00437C85"/>
    <w:rsid w:val="00450EF2"/>
    <w:rsid w:val="00467641"/>
    <w:rsid w:val="00470920"/>
    <w:rsid w:val="004733B7"/>
    <w:rsid w:val="00477565"/>
    <w:rsid w:val="00477F79"/>
    <w:rsid w:val="004849FD"/>
    <w:rsid w:val="0048706A"/>
    <w:rsid w:val="00491E17"/>
    <w:rsid w:val="004B140A"/>
    <w:rsid w:val="004B4A0D"/>
    <w:rsid w:val="004C006A"/>
    <w:rsid w:val="004C5820"/>
    <w:rsid w:val="004F63BD"/>
    <w:rsid w:val="00503DCB"/>
    <w:rsid w:val="005137C1"/>
    <w:rsid w:val="00514FAE"/>
    <w:rsid w:val="00520A3E"/>
    <w:rsid w:val="0052233A"/>
    <w:rsid w:val="00524BBE"/>
    <w:rsid w:val="00527F7E"/>
    <w:rsid w:val="00532581"/>
    <w:rsid w:val="00536FFC"/>
    <w:rsid w:val="0054179A"/>
    <w:rsid w:val="005472F6"/>
    <w:rsid w:val="00551FE7"/>
    <w:rsid w:val="00552AFB"/>
    <w:rsid w:val="00553360"/>
    <w:rsid w:val="0055651A"/>
    <w:rsid w:val="005565C6"/>
    <w:rsid w:val="00562945"/>
    <w:rsid w:val="00571C7E"/>
    <w:rsid w:val="005733EA"/>
    <w:rsid w:val="005742E3"/>
    <w:rsid w:val="00577CC4"/>
    <w:rsid w:val="005827F5"/>
    <w:rsid w:val="0058716A"/>
    <w:rsid w:val="005B0C30"/>
    <w:rsid w:val="005B50CC"/>
    <w:rsid w:val="005C0347"/>
    <w:rsid w:val="005C2508"/>
    <w:rsid w:val="005C320E"/>
    <w:rsid w:val="005C5277"/>
    <w:rsid w:val="005E3D81"/>
    <w:rsid w:val="005E6908"/>
    <w:rsid w:val="005F39F6"/>
    <w:rsid w:val="005F402A"/>
    <w:rsid w:val="005F6EE5"/>
    <w:rsid w:val="00601908"/>
    <w:rsid w:val="006043FE"/>
    <w:rsid w:val="00605731"/>
    <w:rsid w:val="0060714D"/>
    <w:rsid w:val="0062168F"/>
    <w:rsid w:val="00627E86"/>
    <w:rsid w:val="00631B26"/>
    <w:rsid w:val="006529B0"/>
    <w:rsid w:val="00657272"/>
    <w:rsid w:val="00674072"/>
    <w:rsid w:val="00674115"/>
    <w:rsid w:val="00677ABE"/>
    <w:rsid w:val="00683FF7"/>
    <w:rsid w:val="00684638"/>
    <w:rsid w:val="00686336"/>
    <w:rsid w:val="006A565B"/>
    <w:rsid w:val="006A6361"/>
    <w:rsid w:val="006C6D42"/>
    <w:rsid w:val="006E36EF"/>
    <w:rsid w:val="006E6DB6"/>
    <w:rsid w:val="007009E0"/>
    <w:rsid w:val="00700D29"/>
    <w:rsid w:val="0070133B"/>
    <w:rsid w:val="00712542"/>
    <w:rsid w:val="00715E19"/>
    <w:rsid w:val="007421B3"/>
    <w:rsid w:val="0074388B"/>
    <w:rsid w:val="007472F0"/>
    <w:rsid w:val="00751361"/>
    <w:rsid w:val="00754C94"/>
    <w:rsid w:val="00762718"/>
    <w:rsid w:val="007706C2"/>
    <w:rsid w:val="0077581C"/>
    <w:rsid w:val="00776425"/>
    <w:rsid w:val="00785167"/>
    <w:rsid w:val="0078777A"/>
    <w:rsid w:val="00787CD5"/>
    <w:rsid w:val="0079300E"/>
    <w:rsid w:val="007961DB"/>
    <w:rsid w:val="007974EF"/>
    <w:rsid w:val="007A257E"/>
    <w:rsid w:val="007A5F19"/>
    <w:rsid w:val="007B2D33"/>
    <w:rsid w:val="007B3E34"/>
    <w:rsid w:val="007B5A5A"/>
    <w:rsid w:val="007C5B5D"/>
    <w:rsid w:val="007E5BFA"/>
    <w:rsid w:val="00802400"/>
    <w:rsid w:val="00802597"/>
    <w:rsid w:val="008136A3"/>
    <w:rsid w:val="008223CD"/>
    <w:rsid w:val="008230F1"/>
    <w:rsid w:val="0083071A"/>
    <w:rsid w:val="008336D6"/>
    <w:rsid w:val="008360E7"/>
    <w:rsid w:val="00836F31"/>
    <w:rsid w:val="00846D04"/>
    <w:rsid w:val="00852A85"/>
    <w:rsid w:val="00864879"/>
    <w:rsid w:val="00865B77"/>
    <w:rsid w:val="008724B7"/>
    <w:rsid w:val="0087513A"/>
    <w:rsid w:val="0088057D"/>
    <w:rsid w:val="00894287"/>
    <w:rsid w:val="00896C24"/>
    <w:rsid w:val="008A16B2"/>
    <w:rsid w:val="008A3509"/>
    <w:rsid w:val="008A3E88"/>
    <w:rsid w:val="008A76D2"/>
    <w:rsid w:val="008C439D"/>
    <w:rsid w:val="008C6676"/>
    <w:rsid w:val="008C6FE8"/>
    <w:rsid w:val="008D0A9D"/>
    <w:rsid w:val="008D1CC2"/>
    <w:rsid w:val="008E02DB"/>
    <w:rsid w:val="008E4CB2"/>
    <w:rsid w:val="008F16F7"/>
    <w:rsid w:val="008F62CE"/>
    <w:rsid w:val="00903F4B"/>
    <w:rsid w:val="009209B2"/>
    <w:rsid w:val="00937DE7"/>
    <w:rsid w:val="0094310D"/>
    <w:rsid w:val="009509D7"/>
    <w:rsid w:val="00953558"/>
    <w:rsid w:val="00964A4D"/>
    <w:rsid w:val="0097509D"/>
    <w:rsid w:val="009804F2"/>
    <w:rsid w:val="009858BD"/>
    <w:rsid w:val="00A07C12"/>
    <w:rsid w:val="00A13286"/>
    <w:rsid w:val="00A14A00"/>
    <w:rsid w:val="00A22F61"/>
    <w:rsid w:val="00A30AC1"/>
    <w:rsid w:val="00A31DD2"/>
    <w:rsid w:val="00A42E90"/>
    <w:rsid w:val="00A4309D"/>
    <w:rsid w:val="00A67618"/>
    <w:rsid w:val="00A71A96"/>
    <w:rsid w:val="00A8059D"/>
    <w:rsid w:val="00A82FF3"/>
    <w:rsid w:val="00A92AA0"/>
    <w:rsid w:val="00AA29C3"/>
    <w:rsid w:val="00AA51AB"/>
    <w:rsid w:val="00AA6A1F"/>
    <w:rsid w:val="00AA760E"/>
    <w:rsid w:val="00AB0564"/>
    <w:rsid w:val="00AD49F0"/>
    <w:rsid w:val="00AD501C"/>
    <w:rsid w:val="00AD7375"/>
    <w:rsid w:val="00AD7F9D"/>
    <w:rsid w:val="00AE478F"/>
    <w:rsid w:val="00AF3A32"/>
    <w:rsid w:val="00B06BE5"/>
    <w:rsid w:val="00B06C3E"/>
    <w:rsid w:val="00B115B5"/>
    <w:rsid w:val="00B12DF4"/>
    <w:rsid w:val="00B152F5"/>
    <w:rsid w:val="00B17D33"/>
    <w:rsid w:val="00B279C6"/>
    <w:rsid w:val="00B33327"/>
    <w:rsid w:val="00B3544C"/>
    <w:rsid w:val="00B45132"/>
    <w:rsid w:val="00B53981"/>
    <w:rsid w:val="00B5523D"/>
    <w:rsid w:val="00B5726A"/>
    <w:rsid w:val="00B66CB2"/>
    <w:rsid w:val="00B93B1F"/>
    <w:rsid w:val="00B970BD"/>
    <w:rsid w:val="00BA1EC1"/>
    <w:rsid w:val="00BA5794"/>
    <w:rsid w:val="00BB00E2"/>
    <w:rsid w:val="00BB261E"/>
    <w:rsid w:val="00BB6814"/>
    <w:rsid w:val="00BB6B19"/>
    <w:rsid w:val="00BC6C7F"/>
    <w:rsid w:val="00BF6261"/>
    <w:rsid w:val="00C01B4C"/>
    <w:rsid w:val="00C034AA"/>
    <w:rsid w:val="00C03E2C"/>
    <w:rsid w:val="00C049AD"/>
    <w:rsid w:val="00C12888"/>
    <w:rsid w:val="00C13CAB"/>
    <w:rsid w:val="00C14E2E"/>
    <w:rsid w:val="00C153CE"/>
    <w:rsid w:val="00C271E8"/>
    <w:rsid w:val="00C332DC"/>
    <w:rsid w:val="00C33E7F"/>
    <w:rsid w:val="00C373D4"/>
    <w:rsid w:val="00C401D7"/>
    <w:rsid w:val="00C409BA"/>
    <w:rsid w:val="00C41C03"/>
    <w:rsid w:val="00C42BF6"/>
    <w:rsid w:val="00C54C08"/>
    <w:rsid w:val="00C659F4"/>
    <w:rsid w:val="00C757B7"/>
    <w:rsid w:val="00C77FF9"/>
    <w:rsid w:val="00C8011B"/>
    <w:rsid w:val="00C808F9"/>
    <w:rsid w:val="00C82D3A"/>
    <w:rsid w:val="00C90E97"/>
    <w:rsid w:val="00C91BC0"/>
    <w:rsid w:val="00C9790D"/>
    <w:rsid w:val="00CA02B5"/>
    <w:rsid w:val="00CB21DB"/>
    <w:rsid w:val="00CD2D54"/>
    <w:rsid w:val="00CD3162"/>
    <w:rsid w:val="00CE19EF"/>
    <w:rsid w:val="00CE27F6"/>
    <w:rsid w:val="00CF00B6"/>
    <w:rsid w:val="00CF5D8C"/>
    <w:rsid w:val="00D05EEA"/>
    <w:rsid w:val="00D17DB8"/>
    <w:rsid w:val="00D214F0"/>
    <w:rsid w:val="00D260ED"/>
    <w:rsid w:val="00D35A98"/>
    <w:rsid w:val="00D47CE9"/>
    <w:rsid w:val="00D620E6"/>
    <w:rsid w:val="00D62ED1"/>
    <w:rsid w:val="00D658F0"/>
    <w:rsid w:val="00D716B7"/>
    <w:rsid w:val="00D86F55"/>
    <w:rsid w:val="00D938F8"/>
    <w:rsid w:val="00D95B43"/>
    <w:rsid w:val="00DA6F4D"/>
    <w:rsid w:val="00DB45E0"/>
    <w:rsid w:val="00DC145E"/>
    <w:rsid w:val="00DD2FB6"/>
    <w:rsid w:val="00DE35F8"/>
    <w:rsid w:val="00DE60C1"/>
    <w:rsid w:val="00DF1830"/>
    <w:rsid w:val="00DF7768"/>
    <w:rsid w:val="00E15AA5"/>
    <w:rsid w:val="00E163CC"/>
    <w:rsid w:val="00E30668"/>
    <w:rsid w:val="00E46E54"/>
    <w:rsid w:val="00E509CB"/>
    <w:rsid w:val="00E60561"/>
    <w:rsid w:val="00E81FDE"/>
    <w:rsid w:val="00E90CD1"/>
    <w:rsid w:val="00E945A1"/>
    <w:rsid w:val="00E96995"/>
    <w:rsid w:val="00E9732F"/>
    <w:rsid w:val="00EA45DA"/>
    <w:rsid w:val="00EA5C57"/>
    <w:rsid w:val="00EA73B2"/>
    <w:rsid w:val="00EB1142"/>
    <w:rsid w:val="00EC6819"/>
    <w:rsid w:val="00ED70FC"/>
    <w:rsid w:val="00EF049C"/>
    <w:rsid w:val="00EF1B65"/>
    <w:rsid w:val="00EF3F94"/>
    <w:rsid w:val="00EF4BEC"/>
    <w:rsid w:val="00EF5AA2"/>
    <w:rsid w:val="00EF5B29"/>
    <w:rsid w:val="00F029F7"/>
    <w:rsid w:val="00F03188"/>
    <w:rsid w:val="00F105A9"/>
    <w:rsid w:val="00F11CED"/>
    <w:rsid w:val="00F13BB8"/>
    <w:rsid w:val="00F4484E"/>
    <w:rsid w:val="00F52DB7"/>
    <w:rsid w:val="00F53411"/>
    <w:rsid w:val="00F61EA7"/>
    <w:rsid w:val="00F64CF9"/>
    <w:rsid w:val="00F67C4E"/>
    <w:rsid w:val="00F72633"/>
    <w:rsid w:val="00F7412B"/>
    <w:rsid w:val="00F843A7"/>
    <w:rsid w:val="00F91976"/>
    <w:rsid w:val="00F96E28"/>
    <w:rsid w:val="00FA192E"/>
    <w:rsid w:val="00FA69D1"/>
    <w:rsid w:val="00FA6E20"/>
    <w:rsid w:val="00FC1545"/>
    <w:rsid w:val="00FC26A6"/>
    <w:rsid w:val="00FC2CD0"/>
    <w:rsid w:val="00FC4675"/>
    <w:rsid w:val="00FC4E33"/>
    <w:rsid w:val="00FD32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8B78CB4"/>
  <w15:chartTrackingRefBased/>
  <w15:docId w15:val="{2719F9FC-2244-D440-ADE8-89158789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23399"/>
    <w:rPr>
      <w:sz w:val="20"/>
      <w:szCs w:val="20"/>
    </w:rPr>
  </w:style>
  <w:style w:type="character" w:customStyle="1" w:styleId="NotedebasdepageCar">
    <w:name w:val="Note de bas de page Car"/>
    <w:basedOn w:val="Policepardfaut"/>
    <w:link w:val="Notedebasdepage"/>
    <w:uiPriority w:val="99"/>
    <w:semiHidden/>
    <w:rsid w:val="00423399"/>
    <w:rPr>
      <w:sz w:val="20"/>
      <w:szCs w:val="20"/>
    </w:rPr>
  </w:style>
  <w:style w:type="character" w:styleId="Appelnotedebasdep">
    <w:name w:val="footnote reference"/>
    <w:basedOn w:val="Policepardfaut"/>
    <w:uiPriority w:val="99"/>
    <w:semiHidden/>
    <w:unhideWhenUsed/>
    <w:rsid w:val="00423399"/>
    <w:rPr>
      <w:vertAlign w:val="superscript"/>
    </w:rPr>
  </w:style>
  <w:style w:type="paragraph" w:styleId="NormalWeb">
    <w:name w:val="Normal (Web)"/>
    <w:basedOn w:val="Normal"/>
    <w:uiPriority w:val="99"/>
    <w:semiHidden/>
    <w:unhideWhenUsed/>
    <w:rsid w:val="00D214F0"/>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D214F0"/>
    <w:rPr>
      <w:i/>
      <w:iCs/>
    </w:rPr>
  </w:style>
  <w:style w:type="character" w:styleId="Lienhypertexte">
    <w:name w:val="Hyperlink"/>
    <w:basedOn w:val="Policepardfaut"/>
    <w:uiPriority w:val="99"/>
    <w:semiHidden/>
    <w:unhideWhenUsed/>
    <w:rsid w:val="00D214F0"/>
    <w:rPr>
      <w:color w:val="0000FF"/>
      <w:u w:val="single"/>
    </w:rPr>
  </w:style>
  <w:style w:type="paragraph" w:styleId="Pieddepage">
    <w:name w:val="footer"/>
    <w:basedOn w:val="Normal"/>
    <w:link w:val="PieddepageCar"/>
    <w:uiPriority w:val="99"/>
    <w:unhideWhenUsed/>
    <w:rsid w:val="00527F7E"/>
    <w:pPr>
      <w:tabs>
        <w:tab w:val="center" w:pos="4536"/>
        <w:tab w:val="right" w:pos="9072"/>
      </w:tabs>
    </w:pPr>
  </w:style>
  <w:style w:type="character" w:customStyle="1" w:styleId="PieddepageCar">
    <w:name w:val="Pied de page Car"/>
    <w:basedOn w:val="Policepardfaut"/>
    <w:link w:val="Pieddepage"/>
    <w:uiPriority w:val="99"/>
    <w:rsid w:val="00527F7E"/>
  </w:style>
  <w:style w:type="character" w:styleId="Numrodepage">
    <w:name w:val="page number"/>
    <w:basedOn w:val="Policepardfaut"/>
    <w:uiPriority w:val="99"/>
    <w:semiHidden/>
    <w:unhideWhenUsed/>
    <w:rsid w:val="00527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467803">
      <w:bodyDiv w:val="1"/>
      <w:marLeft w:val="0"/>
      <w:marRight w:val="0"/>
      <w:marTop w:val="0"/>
      <w:marBottom w:val="0"/>
      <w:divBdr>
        <w:top w:val="none" w:sz="0" w:space="0" w:color="auto"/>
        <w:left w:val="none" w:sz="0" w:space="0" w:color="auto"/>
        <w:bottom w:val="none" w:sz="0" w:space="0" w:color="auto"/>
        <w:right w:val="none" w:sz="0" w:space="0" w:color="auto"/>
      </w:divBdr>
      <w:divsChild>
        <w:div w:id="496849273">
          <w:marLeft w:val="0"/>
          <w:marRight w:val="0"/>
          <w:marTop w:val="0"/>
          <w:marBottom w:val="0"/>
          <w:divBdr>
            <w:top w:val="none" w:sz="0" w:space="0" w:color="auto"/>
            <w:left w:val="none" w:sz="0" w:space="0" w:color="auto"/>
            <w:bottom w:val="none" w:sz="0" w:space="0" w:color="auto"/>
            <w:right w:val="none" w:sz="0" w:space="0" w:color="auto"/>
          </w:divBdr>
          <w:divsChild>
            <w:div w:id="1980988008">
              <w:marLeft w:val="0"/>
              <w:marRight w:val="0"/>
              <w:marTop w:val="0"/>
              <w:marBottom w:val="0"/>
              <w:divBdr>
                <w:top w:val="none" w:sz="0" w:space="0" w:color="auto"/>
                <w:left w:val="none" w:sz="0" w:space="0" w:color="auto"/>
                <w:bottom w:val="none" w:sz="0" w:space="0" w:color="auto"/>
                <w:right w:val="none" w:sz="0" w:space="0" w:color="auto"/>
              </w:divBdr>
              <w:divsChild>
                <w:div w:id="15576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8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9</Pages>
  <Words>4931</Words>
  <Characters>27126</Characters>
  <Application>Microsoft Office Word</Application>
  <DocSecurity>0</DocSecurity>
  <Lines>226</Lines>
  <Paragraphs>63</Paragraphs>
  <ScaleCrop>false</ScaleCrop>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Derville</dc:creator>
  <cp:keywords/>
  <dc:description/>
  <cp:lastModifiedBy>Guillaume Derville</cp:lastModifiedBy>
  <cp:revision>414</cp:revision>
  <cp:lastPrinted>2019-09-01T14:17:00Z</cp:lastPrinted>
  <dcterms:created xsi:type="dcterms:W3CDTF">2019-08-29T16:03:00Z</dcterms:created>
  <dcterms:modified xsi:type="dcterms:W3CDTF">2019-09-06T08:58:00Z</dcterms:modified>
</cp:coreProperties>
</file>